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53" w:rsidRPr="009B544F" w:rsidRDefault="007C5E46" w:rsidP="00E6116D">
      <w:pPr>
        <w:ind w:right="-1" w:firstLine="709"/>
        <w:jc w:val="center"/>
        <w:rPr>
          <w:b/>
          <w:color w:val="000000" w:themeColor="text1"/>
          <w:sz w:val="32"/>
          <w:szCs w:val="32"/>
        </w:rPr>
      </w:pPr>
      <w:r w:rsidRPr="009B544F">
        <w:rPr>
          <w:b/>
          <w:color w:val="000000" w:themeColor="text1"/>
          <w:sz w:val="32"/>
          <w:szCs w:val="32"/>
        </w:rPr>
        <w:t>ОТЧЕТ</w:t>
      </w:r>
    </w:p>
    <w:p w:rsidR="002D0664" w:rsidRPr="009B544F" w:rsidRDefault="002D0664" w:rsidP="00E6116D">
      <w:pPr>
        <w:ind w:right="-1" w:firstLine="709"/>
        <w:jc w:val="center"/>
        <w:rPr>
          <w:b/>
          <w:color w:val="000000" w:themeColor="text1"/>
          <w:sz w:val="32"/>
          <w:szCs w:val="32"/>
        </w:rPr>
      </w:pPr>
      <w:r w:rsidRPr="009B544F">
        <w:rPr>
          <w:b/>
          <w:color w:val="000000" w:themeColor="text1"/>
          <w:sz w:val="32"/>
          <w:szCs w:val="32"/>
        </w:rPr>
        <w:t>главы Брюховецкого сельского поселения Брюховецкого района  о результатах его деятельности и деятельности администрации Брюховецкого сельского поселения Брюховецкого района за 201</w:t>
      </w:r>
      <w:r w:rsidR="007C5E46" w:rsidRPr="009B544F">
        <w:rPr>
          <w:b/>
          <w:color w:val="000000" w:themeColor="text1"/>
          <w:sz w:val="32"/>
          <w:szCs w:val="32"/>
        </w:rPr>
        <w:t>9</w:t>
      </w:r>
      <w:r w:rsidR="00446558" w:rsidRPr="009B544F">
        <w:rPr>
          <w:b/>
          <w:color w:val="000000" w:themeColor="text1"/>
          <w:sz w:val="32"/>
          <w:szCs w:val="32"/>
        </w:rPr>
        <w:t xml:space="preserve"> год</w:t>
      </w:r>
    </w:p>
    <w:p w:rsidR="00C801C2" w:rsidRPr="009B544F" w:rsidRDefault="00C801C2" w:rsidP="00E6116D">
      <w:pPr>
        <w:ind w:right="-1" w:firstLine="709"/>
        <w:jc w:val="center"/>
        <w:rPr>
          <w:b/>
          <w:color w:val="000000" w:themeColor="text1"/>
          <w:sz w:val="32"/>
          <w:szCs w:val="32"/>
        </w:rPr>
      </w:pPr>
    </w:p>
    <w:p w:rsidR="007C5E46" w:rsidRPr="009B544F" w:rsidRDefault="007C5E46" w:rsidP="00E6116D">
      <w:pPr>
        <w:ind w:right="-1" w:firstLine="709"/>
        <w:jc w:val="center"/>
        <w:rPr>
          <w:b/>
          <w:color w:val="000000" w:themeColor="text1"/>
          <w:sz w:val="32"/>
          <w:szCs w:val="32"/>
        </w:rPr>
      </w:pPr>
    </w:p>
    <w:p w:rsidR="007C5E46" w:rsidRPr="009B544F" w:rsidRDefault="003F5A37" w:rsidP="00E6116D">
      <w:pPr>
        <w:pStyle w:val="a4"/>
        <w:shd w:val="clear" w:color="auto" w:fill="FFFFFF"/>
        <w:spacing w:before="0" w:beforeAutospacing="0" w:after="0" w:afterAutospacing="0"/>
        <w:ind w:right="-1" w:firstLine="709"/>
        <w:jc w:val="center"/>
        <w:textAlignment w:val="baseline"/>
        <w:rPr>
          <w:color w:val="000000" w:themeColor="text1"/>
          <w:sz w:val="32"/>
          <w:szCs w:val="32"/>
          <w:shd w:val="clear" w:color="auto" w:fill="FFFFFF"/>
        </w:rPr>
      </w:pPr>
      <w:r w:rsidRPr="009B544F">
        <w:rPr>
          <w:color w:val="000000" w:themeColor="text1"/>
          <w:sz w:val="32"/>
          <w:szCs w:val="32"/>
          <w:shd w:val="clear" w:color="auto" w:fill="FFFFFF"/>
        </w:rPr>
        <w:t>Уважаемы</w:t>
      </w:r>
      <w:r w:rsidR="006D53CD" w:rsidRPr="009B544F">
        <w:rPr>
          <w:color w:val="000000" w:themeColor="text1"/>
          <w:sz w:val="32"/>
          <w:szCs w:val="32"/>
          <w:shd w:val="clear" w:color="auto" w:fill="FFFFFF"/>
        </w:rPr>
        <w:t>й президиум,</w:t>
      </w:r>
      <w:r w:rsidR="007C5E46" w:rsidRPr="009B544F">
        <w:rPr>
          <w:color w:val="000000" w:themeColor="text1"/>
          <w:sz w:val="32"/>
          <w:szCs w:val="32"/>
          <w:shd w:val="clear" w:color="auto" w:fill="FFFFFF"/>
        </w:rPr>
        <w:t xml:space="preserve"> депутаты,</w:t>
      </w:r>
    </w:p>
    <w:p w:rsidR="003F5A37" w:rsidRPr="009B544F" w:rsidRDefault="003F5A37" w:rsidP="00E6116D">
      <w:pPr>
        <w:pStyle w:val="a4"/>
        <w:shd w:val="clear" w:color="auto" w:fill="FFFFFF"/>
        <w:spacing w:before="0" w:beforeAutospacing="0" w:after="0" w:afterAutospacing="0"/>
        <w:ind w:right="-1" w:firstLine="709"/>
        <w:jc w:val="center"/>
        <w:textAlignment w:val="baseline"/>
        <w:rPr>
          <w:color w:val="000000" w:themeColor="text1"/>
          <w:sz w:val="32"/>
          <w:szCs w:val="32"/>
          <w:shd w:val="clear" w:color="auto" w:fill="FFFFFF"/>
        </w:rPr>
      </w:pPr>
      <w:r w:rsidRPr="009B544F">
        <w:rPr>
          <w:color w:val="000000" w:themeColor="text1"/>
          <w:sz w:val="32"/>
          <w:szCs w:val="32"/>
          <w:shd w:val="clear" w:color="auto" w:fill="FFFFFF"/>
        </w:rPr>
        <w:t xml:space="preserve">жители </w:t>
      </w:r>
      <w:r w:rsidR="007C5E46" w:rsidRPr="009B544F">
        <w:rPr>
          <w:color w:val="000000" w:themeColor="text1"/>
          <w:sz w:val="32"/>
          <w:szCs w:val="32"/>
          <w:shd w:val="clear" w:color="auto" w:fill="FFFFFF"/>
        </w:rPr>
        <w:t>поселения, к</w:t>
      </w:r>
      <w:r w:rsidRPr="009B544F">
        <w:rPr>
          <w:color w:val="000000" w:themeColor="text1"/>
          <w:sz w:val="32"/>
          <w:szCs w:val="32"/>
          <w:shd w:val="clear" w:color="auto" w:fill="FFFFFF"/>
        </w:rPr>
        <w:t>оллеги, приглашенные!</w:t>
      </w:r>
    </w:p>
    <w:p w:rsidR="006D53CD" w:rsidRPr="009B544F" w:rsidRDefault="006D53CD" w:rsidP="00E6116D">
      <w:pPr>
        <w:pStyle w:val="a4"/>
        <w:shd w:val="clear" w:color="auto" w:fill="FFFFFF"/>
        <w:spacing w:before="0" w:beforeAutospacing="0" w:after="0" w:afterAutospacing="0"/>
        <w:ind w:right="-1" w:firstLine="709"/>
        <w:jc w:val="both"/>
        <w:textAlignment w:val="baseline"/>
        <w:rPr>
          <w:color w:val="000000" w:themeColor="text1"/>
          <w:sz w:val="32"/>
          <w:szCs w:val="32"/>
          <w:shd w:val="clear" w:color="auto" w:fill="FFFFFF"/>
        </w:rPr>
      </w:pPr>
    </w:p>
    <w:p w:rsidR="003F5A37" w:rsidRPr="009B544F" w:rsidRDefault="007C5E46" w:rsidP="00E6116D">
      <w:pPr>
        <w:pStyle w:val="a4"/>
        <w:shd w:val="clear" w:color="auto" w:fill="FFFFFF"/>
        <w:spacing w:before="0" w:beforeAutospacing="0" w:after="0" w:afterAutospacing="0"/>
        <w:ind w:right="-1" w:firstLine="709"/>
        <w:jc w:val="both"/>
        <w:textAlignment w:val="baseline"/>
        <w:rPr>
          <w:color w:val="000000" w:themeColor="text1"/>
          <w:sz w:val="32"/>
          <w:szCs w:val="32"/>
          <w:shd w:val="clear" w:color="auto" w:fill="FFFFFF"/>
        </w:rPr>
      </w:pPr>
      <w:r w:rsidRPr="009B544F">
        <w:rPr>
          <w:color w:val="000000" w:themeColor="text1"/>
          <w:sz w:val="32"/>
          <w:szCs w:val="32"/>
          <w:shd w:val="clear" w:color="auto" w:fill="FFFFFF"/>
        </w:rPr>
        <w:t>Т</w:t>
      </w:r>
      <w:r w:rsidR="003F5A37" w:rsidRPr="009B544F">
        <w:rPr>
          <w:color w:val="000000" w:themeColor="text1"/>
          <w:sz w:val="32"/>
          <w:szCs w:val="32"/>
          <w:shd w:val="clear" w:color="auto" w:fill="FFFFFF"/>
        </w:rPr>
        <w:t>радици</w:t>
      </w:r>
      <w:r w:rsidRPr="009B544F">
        <w:rPr>
          <w:color w:val="000000" w:themeColor="text1"/>
          <w:sz w:val="32"/>
          <w:szCs w:val="32"/>
          <w:shd w:val="clear" w:color="auto" w:fill="FFFFFF"/>
        </w:rPr>
        <w:t>онно мы</w:t>
      </w:r>
      <w:r w:rsidR="003F5A37" w:rsidRPr="009B544F">
        <w:rPr>
          <w:color w:val="000000" w:themeColor="text1"/>
          <w:sz w:val="32"/>
          <w:szCs w:val="32"/>
          <w:shd w:val="clear" w:color="auto" w:fill="FFFFFF"/>
        </w:rPr>
        <w:t xml:space="preserve"> подводи</w:t>
      </w:r>
      <w:r w:rsidRPr="009B544F">
        <w:rPr>
          <w:color w:val="000000" w:themeColor="text1"/>
          <w:sz w:val="32"/>
          <w:szCs w:val="32"/>
          <w:shd w:val="clear" w:color="auto" w:fill="FFFFFF"/>
        </w:rPr>
        <w:t>м</w:t>
      </w:r>
      <w:r w:rsidR="003F5A37" w:rsidRPr="009B544F">
        <w:rPr>
          <w:color w:val="000000" w:themeColor="text1"/>
          <w:sz w:val="32"/>
          <w:szCs w:val="32"/>
          <w:shd w:val="clear" w:color="auto" w:fill="FFFFFF"/>
        </w:rPr>
        <w:t xml:space="preserve"> итоги деят</w:t>
      </w:r>
      <w:r w:rsidR="003F5C53" w:rsidRPr="009B544F">
        <w:rPr>
          <w:color w:val="000000" w:themeColor="text1"/>
          <w:sz w:val="32"/>
          <w:szCs w:val="32"/>
          <w:shd w:val="clear" w:color="auto" w:fill="FFFFFF"/>
        </w:rPr>
        <w:t>ельности администрации публично</w:t>
      </w:r>
      <w:r w:rsidR="003F5A37" w:rsidRPr="009B544F">
        <w:rPr>
          <w:color w:val="000000" w:themeColor="text1"/>
          <w:sz w:val="32"/>
          <w:szCs w:val="32"/>
          <w:shd w:val="clear" w:color="auto" w:fill="FFFFFF"/>
        </w:rPr>
        <w:t xml:space="preserve"> и открыто</w:t>
      </w:r>
      <w:r w:rsidRPr="009B544F">
        <w:rPr>
          <w:color w:val="000000" w:themeColor="text1"/>
          <w:sz w:val="32"/>
          <w:szCs w:val="32"/>
          <w:shd w:val="clear" w:color="auto" w:fill="FFFFFF"/>
        </w:rPr>
        <w:t>.</w:t>
      </w:r>
      <w:r w:rsidR="003F5A37" w:rsidRPr="009B544F">
        <w:rPr>
          <w:color w:val="000000" w:themeColor="text1"/>
          <w:sz w:val="32"/>
          <w:szCs w:val="32"/>
          <w:shd w:val="clear" w:color="auto" w:fill="FFFFFF"/>
        </w:rPr>
        <w:t xml:space="preserve"> </w:t>
      </w:r>
      <w:r w:rsidRPr="009B544F">
        <w:rPr>
          <w:color w:val="000000" w:themeColor="text1"/>
          <w:sz w:val="32"/>
          <w:szCs w:val="32"/>
          <w:shd w:val="clear" w:color="auto" w:fill="FFFFFF"/>
        </w:rPr>
        <w:t>С</w:t>
      </w:r>
      <w:r w:rsidR="003F5A37" w:rsidRPr="009B544F">
        <w:rPr>
          <w:color w:val="000000" w:themeColor="text1"/>
          <w:sz w:val="32"/>
          <w:szCs w:val="32"/>
          <w:shd w:val="clear" w:color="auto" w:fill="FFFFFF"/>
        </w:rPr>
        <w:t>егодня</w:t>
      </w:r>
      <w:r w:rsidR="00E6116D" w:rsidRPr="009B544F">
        <w:rPr>
          <w:color w:val="000000" w:themeColor="text1"/>
          <w:sz w:val="32"/>
          <w:szCs w:val="32"/>
          <w:shd w:val="clear" w:color="auto" w:fill="FFFFFF"/>
        </w:rPr>
        <w:t>,</w:t>
      </w:r>
      <w:r w:rsidR="003F5A37" w:rsidRPr="009B544F">
        <w:rPr>
          <w:color w:val="000000" w:themeColor="text1"/>
          <w:sz w:val="32"/>
          <w:szCs w:val="32"/>
          <w:shd w:val="clear" w:color="auto" w:fill="FFFFFF"/>
        </w:rPr>
        <w:t xml:space="preserve"> </w:t>
      </w:r>
      <w:r w:rsidRPr="009B544F">
        <w:rPr>
          <w:color w:val="000000" w:themeColor="text1"/>
          <w:sz w:val="32"/>
          <w:szCs w:val="32"/>
          <w:shd w:val="clear" w:color="auto" w:fill="FFFFFF"/>
        </w:rPr>
        <w:t>в</w:t>
      </w:r>
      <w:r w:rsidR="003F5A37" w:rsidRPr="009B544F">
        <w:rPr>
          <w:color w:val="000000" w:themeColor="text1"/>
          <w:sz w:val="32"/>
          <w:szCs w:val="32"/>
          <w:shd w:val="clear" w:color="auto" w:fill="FFFFFF"/>
        </w:rPr>
        <w:t xml:space="preserve"> </w:t>
      </w:r>
      <w:r w:rsidRPr="009B544F">
        <w:rPr>
          <w:color w:val="000000" w:themeColor="text1"/>
          <w:sz w:val="32"/>
          <w:szCs w:val="32"/>
          <w:shd w:val="clear" w:color="auto" w:fill="FFFFFF"/>
        </w:rPr>
        <w:t xml:space="preserve">своем </w:t>
      </w:r>
      <w:r w:rsidR="003F5A37" w:rsidRPr="009B544F">
        <w:rPr>
          <w:color w:val="000000" w:themeColor="text1"/>
          <w:sz w:val="32"/>
          <w:szCs w:val="32"/>
          <w:shd w:val="clear" w:color="auto" w:fill="FFFFFF"/>
        </w:rPr>
        <w:t>отчет</w:t>
      </w:r>
      <w:r w:rsidRPr="009B544F">
        <w:rPr>
          <w:color w:val="000000" w:themeColor="text1"/>
          <w:sz w:val="32"/>
          <w:szCs w:val="32"/>
          <w:shd w:val="clear" w:color="auto" w:fill="FFFFFF"/>
        </w:rPr>
        <w:t>е</w:t>
      </w:r>
      <w:r w:rsidR="00E6116D" w:rsidRPr="009B544F">
        <w:rPr>
          <w:color w:val="000000" w:themeColor="text1"/>
          <w:sz w:val="32"/>
          <w:szCs w:val="32"/>
          <w:shd w:val="clear" w:color="auto" w:fill="FFFFFF"/>
        </w:rPr>
        <w:t>,</w:t>
      </w:r>
      <w:r w:rsidR="003F5A37" w:rsidRPr="009B544F">
        <w:rPr>
          <w:color w:val="000000" w:themeColor="text1"/>
          <w:sz w:val="32"/>
          <w:szCs w:val="32"/>
          <w:shd w:val="clear" w:color="auto" w:fill="FFFFFF"/>
        </w:rPr>
        <w:t xml:space="preserve"> </w:t>
      </w:r>
      <w:r w:rsidRPr="009B544F">
        <w:rPr>
          <w:color w:val="000000" w:themeColor="text1"/>
          <w:sz w:val="32"/>
          <w:szCs w:val="32"/>
          <w:shd w:val="clear" w:color="auto" w:fill="FFFFFF"/>
        </w:rPr>
        <w:t xml:space="preserve">я доложу не только о проделанной работе </w:t>
      </w:r>
      <w:r w:rsidR="003F5A37" w:rsidRPr="009B544F">
        <w:rPr>
          <w:color w:val="000000" w:themeColor="text1"/>
          <w:sz w:val="32"/>
          <w:szCs w:val="32"/>
          <w:shd w:val="clear" w:color="auto" w:fill="FFFFFF"/>
        </w:rPr>
        <w:t xml:space="preserve"> за 201</w:t>
      </w:r>
      <w:r w:rsidRPr="009B544F">
        <w:rPr>
          <w:color w:val="000000" w:themeColor="text1"/>
          <w:sz w:val="32"/>
          <w:szCs w:val="32"/>
          <w:shd w:val="clear" w:color="auto" w:fill="FFFFFF"/>
        </w:rPr>
        <w:t>9</w:t>
      </w:r>
      <w:r w:rsidR="003F5A37" w:rsidRPr="009B544F">
        <w:rPr>
          <w:color w:val="000000" w:themeColor="text1"/>
          <w:sz w:val="32"/>
          <w:szCs w:val="32"/>
          <w:shd w:val="clear" w:color="auto" w:fill="FFFFFF"/>
        </w:rPr>
        <w:t xml:space="preserve"> год</w:t>
      </w:r>
      <w:r w:rsidRPr="009B544F">
        <w:rPr>
          <w:color w:val="000000" w:themeColor="text1"/>
          <w:sz w:val="32"/>
          <w:szCs w:val="32"/>
          <w:shd w:val="clear" w:color="auto" w:fill="FFFFFF"/>
        </w:rPr>
        <w:t xml:space="preserve">, </w:t>
      </w:r>
      <w:r w:rsidR="00E6116D" w:rsidRPr="009B544F">
        <w:rPr>
          <w:color w:val="000000" w:themeColor="text1"/>
          <w:sz w:val="32"/>
          <w:szCs w:val="32"/>
          <w:shd w:val="clear" w:color="auto" w:fill="FFFFFF"/>
        </w:rPr>
        <w:t xml:space="preserve">но и </w:t>
      </w:r>
      <w:r w:rsidRPr="009B544F">
        <w:rPr>
          <w:color w:val="000000" w:themeColor="text1"/>
          <w:sz w:val="32"/>
          <w:szCs w:val="32"/>
          <w:shd w:val="clear" w:color="auto" w:fill="FFFFFF"/>
        </w:rPr>
        <w:t>провед</w:t>
      </w:r>
      <w:r w:rsidR="00E6116D" w:rsidRPr="009B544F">
        <w:rPr>
          <w:color w:val="000000" w:themeColor="text1"/>
          <w:sz w:val="32"/>
          <w:szCs w:val="32"/>
          <w:shd w:val="clear" w:color="auto" w:fill="FFFFFF"/>
        </w:rPr>
        <w:t>у</w:t>
      </w:r>
      <w:r w:rsidRPr="009B544F">
        <w:rPr>
          <w:color w:val="000000" w:themeColor="text1"/>
          <w:sz w:val="32"/>
          <w:szCs w:val="32"/>
          <w:shd w:val="clear" w:color="auto" w:fill="FFFFFF"/>
        </w:rPr>
        <w:t xml:space="preserve"> анализ </w:t>
      </w:r>
      <w:r w:rsidR="00C7578A" w:rsidRPr="009B544F">
        <w:rPr>
          <w:color w:val="000000" w:themeColor="text1"/>
          <w:sz w:val="32"/>
          <w:szCs w:val="32"/>
          <w:shd w:val="clear" w:color="auto" w:fill="FFFFFF"/>
        </w:rPr>
        <w:t xml:space="preserve">нерешенных проблем, </w:t>
      </w:r>
      <w:r w:rsidRPr="009B544F">
        <w:rPr>
          <w:color w:val="000000" w:themeColor="text1"/>
          <w:sz w:val="32"/>
          <w:szCs w:val="32"/>
          <w:shd w:val="clear" w:color="auto" w:fill="FFFFFF"/>
        </w:rPr>
        <w:t xml:space="preserve">наметим задачи для </w:t>
      </w:r>
      <w:r w:rsidR="00C7578A" w:rsidRPr="009B544F">
        <w:rPr>
          <w:color w:val="000000" w:themeColor="text1"/>
          <w:sz w:val="32"/>
          <w:szCs w:val="32"/>
          <w:shd w:val="clear" w:color="auto" w:fill="FFFFFF"/>
        </w:rPr>
        <w:t xml:space="preserve">их </w:t>
      </w:r>
      <w:r w:rsidRPr="009B544F">
        <w:rPr>
          <w:color w:val="000000" w:themeColor="text1"/>
          <w:sz w:val="32"/>
          <w:szCs w:val="32"/>
          <w:shd w:val="clear" w:color="auto" w:fill="FFFFFF"/>
        </w:rPr>
        <w:t>решения</w:t>
      </w:r>
      <w:r w:rsidR="00C7578A" w:rsidRPr="009B544F">
        <w:rPr>
          <w:color w:val="000000" w:themeColor="text1"/>
          <w:sz w:val="32"/>
          <w:szCs w:val="32"/>
          <w:shd w:val="clear" w:color="auto" w:fill="FFFFFF"/>
        </w:rPr>
        <w:t>.</w:t>
      </w:r>
      <w:r w:rsidRPr="009B544F">
        <w:rPr>
          <w:color w:val="000000" w:themeColor="text1"/>
          <w:sz w:val="32"/>
          <w:szCs w:val="32"/>
          <w:shd w:val="clear" w:color="auto" w:fill="FFFFFF"/>
        </w:rPr>
        <w:t xml:space="preserve"> </w:t>
      </w:r>
    </w:p>
    <w:p w:rsidR="008D7469" w:rsidRPr="009B544F" w:rsidRDefault="008D7469" w:rsidP="00E6116D">
      <w:pPr>
        <w:ind w:right="-1" w:firstLine="709"/>
        <w:jc w:val="both"/>
        <w:rPr>
          <w:rFonts w:eastAsia="Times New Roman"/>
          <w:b/>
          <w:color w:val="000000" w:themeColor="text1"/>
          <w:sz w:val="32"/>
          <w:szCs w:val="32"/>
          <w:lang w:eastAsia="ru-RU"/>
        </w:rPr>
      </w:pPr>
    </w:p>
    <w:p w:rsidR="003F5A37" w:rsidRPr="009B544F" w:rsidRDefault="003F5A37" w:rsidP="00E6116D">
      <w:pPr>
        <w:ind w:right="-1" w:firstLine="709"/>
        <w:jc w:val="both"/>
        <w:rPr>
          <w:color w:val="000000" w:themeColor="text1"/>
          <w:sz w:val="32"/>
          <w:szCs w:val="32"/>
        </w:rPr>
      </w:pPr>
      <w:proofErr w:type="spellStart"/>
      <w:r w:rsidRPr="009B544F">
        <w:rPr>
          <w:color w:val="000000" w:themeColor="text1"/>
          <w:sz w:val="32"/>
          <w:szCs w:val="32"/>
        </w:rPr>
        <w:t>Брюховецкое</w:t>
      </w:r>
      <w:proofErr w:type="spellEnd"/>
      <w:r w:rsidRPr="009B544F">
        <w:rPr>
          <w:color w:val="000000" w:themeColor="text1"/>
          <w:sz w:val="32"/>
          <w:szCs w:val="32"/>
        </w:rPr>
        <w:t xml:space="preserve"> сельское поселение, включает в себя: станицу Брюховецкую и 12 хуторов</w:t>
      </w:r>
      <w:r w:rsidR="00C7578A" w:rsidRPr="009B544F">
        <w:rPr>
          <w:color w:val="000000" w:themeColor="text1"/>
          <w:sz w:val="32"/>
          <w:szCs w:val="32"/>
        </w:rPr>
        <w:t>, территория которых</w:t>
      </w:r>
      <w:r w:rsidRPr="009B544F">
        <w:rPr>
          <w:color w:val="000000" w:themeColor="text1"/>
          <w:sz w:val="32"/>
          <w:szCs w:val="32"/>
        </w:rPr>
        <w:t xml:space="preserve"> составляет </w:t>
      </w:r>
      <w:r w:rsidR="006D53CD" w:rsidRPr="009B544F">
        <w:rPr>
          <w:color w:val="000000" w:themeColor="text1"/>
          <w:sz w:val="32"/>
          <w:szCs w:val="32"/>
        </w:rPr>
        <w:t>более</w:t>
      </w:r>
      <w:r w:rsidR="00C7578A" w:rsidRPr="009B544F">
        <w:rPr>
          <w:color w:val="000000" w:themeColor="text1"/>
          <w:sz w:val="32"/>
          <w:szCs w:val="32"/>
        </w:rPr>
        <w:t xml:space="preserve"> </w:t>
      </w:r>
      <w:r w:rsidR="00E6116D" w:rsidRPr="009B544F">
        <w:rPr>
          <w:color w:val="000000" w:themeColor="text1"/>
          <w:sz w:val="32"/>
          <w:szCs w:val="32"/>
        </w:rPr>
        <w:t xml:space="preserve">                        </w:t>
      </w:r>
      <w:r w:rsidR="006D53CD" w:rsidRPr="009B544F">
        <w:rPr>
          <w:color w:val="000000" w:themeColor="text1"/>
          <w:sz w:val="32"/>
          <w:szCs w:val="32"/>
        </w:rPr>
        <w:t>35</w:t>
      </w:r>
      <w:r w:rsidR="003F5C53" w:rsidRPr="009B544F">
        <w:rPr>
          <w:color w:val="000000" w:themeColor="text1"/>
          <w:sz w:val="32"/>
          <w:szCs w:val="32"/>
        </w:rPr>
        <w:t xml:space="preserve"> (тридцати пяти)</w:t>
      </w:r>
      <w:r w:rsidR="006D53CD" w:rsidRPr="009B544F">
        <w:rPr>
          <w:color w:val="000000" w:themeColor="text1"/>
          <w:sz w:val="32"/>
          <w:szCs w:val="32"/>
        </w:rPr>
        <w:t xml:space="preserve"> тысяч</w:t>
      </w:r>
      <w:r w:rsidRPr="009B544F">
        <w:rPr>
          <w:color w:val="000000" w:themeColor="text1"/>
          <w:sz w:val="32"/>
          <w:szCs w:val="32"/>
        </w:rPr>
        <w:t xml:space="preserve"> г</w:t>
      </w:r>
      <w:r w:rsidR="003F5C53" w:rsidRPr="009B544F">
        <w:rPr>
          <w:color w:val="000000" w:themeColor="text1"/>
          <w:sz w:val="32"/>
          <w:szCs w:val="32"/>
        </w:rPr>
        <w:t>ектар</w:t>
      </w:r>
      <w:r w:rsidRPr="009B544F">
        <w:rPr>
          <w:color w:val="000000" w:themeColor="text1"/>
          <w:sz w:val="32"/>
          <w:szCs w:val="32"/>
        </w:rPr>
        <w:t xml:space="preserve">. </w:t>
      </w:r>
    </w:p>
    <w:p w:rsidR="003F5A37" w:rsidRPr="009B544F" w:rsidRDefault="003F5A37" w:rsidP="00E6116D">
      <w:pPr>
        <w:ind w:right="-1" w:firstLine="709"/>
        <w:jc w:val="both"/>
        <w:rPr>
          <w:color w:val="000000" w:themeColor="text1"/>
          <w:sz w:val="32"/>
          <w:szCs w:val="32"/>
        </w:rPr>
      </w:pPr>
      <w:r w:rsidRPr="009B544F">
        <w:rPr>
          <w:color w:val="000000" w:themeColor="text1"/>
          <w:sz w:val="32"/>
          <w:szCs w:val="32"/>
        </w:rPr>
        <w:t xml:space="preserve">Численность </w:t>
      </w:r>
      <w:proofErr w:type="gramStart"/>
      <w:r w:rsidRPr="009B544F">
        <w:rPr>
          <w:color w:val="000000" w:themeColor="text1"/>
          <w:sz w:val="32"/>
          <w:szCs w:val="32"/>
        </w:rPr>
        <w:t xml:space="preserve">постоянного населения, проживающего на территории Брюховецкого сельского поселения по состоянию на </w:t>
      </w:r>
      <w:r w:rsidR="00D26372" w:rsidRPr="009B544F">
        <w:rPr>
          <w:color w:val="000000" w:themeColor="text1"/>
          <w:sz w:val="32"/>
          <w:szCs w:val="32"/>
        </w:rPr>
        <w:t xml:space="preserve">                     </w:t>
      </w:r>
      <w:r w:rsidRPr="009B544F">
        <w:rPr>
          <w:color w:val="000000" w:themeColor="text1"/>
          <w:sz w:val="32"/>
          <w:szCs w:val="32"/>
        </w:rPr>
        <w:t>1 января 20</w:t>
      </w:r>
      <w:r w:rsidR="00C7578A" w:rsidRPr="009B544F">
        <w:rPr>
          <w:color w:val="000000" w:themeColor="text1"/>
          <w:sz w:val="32"/>
          <w:szCs w:val="32"/>
        </w:rPr>
        <w:t>20</w:t>
      </w:r>
      <w:r w:rsidRPr="009B544F">
        <w:rPr>
          <w:color w:val="000000" w:themeColor="text1"/>
          <w:sz w:val="32"/>
          <w:szCs w:val="32"/>
        </w:rPr>
        <w:t xml:space="preserve"> года составляет</w:t>
      </w:r>
      <w:proofErr w:type="gramEnd"/>
      <w:r w:rsidRPr="009B544F">
        <w:rPr>
          <w:color w:val="000000" w:themeColor="text1"/>
          <w:sz w:val="32"/>
          <w:szCs w:val="32"/>
        </w:rPr>
        <w:t xml:space="preserve"> 24</w:t>
      </w:r>
      <w:r w:rsidR="00C7578A" w:rsidRPr="009B544F">
        <w:rPr>
          <w:color w:val="000000" w:themeColor="text1"/>
          <w:sz w:val="32"/>
          <w:szCs w:val="32"/>
        </w:rPr>
        <w:t>859</w:t>
      </w:r>
      <w:r w:rsidRPr="009B544F">
        <w:rPr>
          <w:color w:val="000000" w:themeColor="text1"/>
          <w:sz w:val="32"/>
          <w:szCs w:val="32"/>
        </w:rPr>
        <w:t xml:space="preserve"> человек</w:t>
      </w:r>
      <w:r w:rsidR="006D53CD" w:rsidRPr="009B544F">
        <w:rPr>
          <w:color w:val="000000" w:themeColor="text1"/>
          <w:sz w:val="32"/>
          <w:szCs w:val="32"/>
        </w:rPr>
        <w:t>, из которых:</w:t>
      </w:r>
      <w:r w:rsidR="00C7578A" w:rsidRPr="009B544F">
        <w:rPr>
          <w:color w:val="000000" w:themeColor="text1"/>
          <w:sz w:val="32"/>
          <w:szCs w:val="32"/>
        </w:rPr>
        <w:t xml:space="preserve"> более </w:t>
      </w:r>
      <w:r w:rsidR="00D26372" w:rsidRPr="009B544F">
        <w:rPr>
          <w:color w:val="000000" w:themeColor="text1"/>
          <w:sz w:val="32"/>
          <w:szCs w:val="32"/>
        </w:rPr>
        <w:t xml:space="preserve">                 </w:t>
      </w:r>
      <w:r w:rsidR="00C7578A" w:rsidRPr="009B544F">
        <w:rPr>
          <w:color w:val="000000" w:themeColor="text1"/>
          <w:sz w:val="32"/>
          <w:szCs w:val="32"/>
        </w:rPr>
        <w:t>6,5 тысяч пенсионеров, 1685</w:t>
      </w:r>
      <w:r w:rsidR="00E6116D" w:rsidRPr="009B544F">
        <w:rPr>
          <w:color w:val="000000" w:themeColor="text1"/>
          <w:sz w:val="32"/>
          <w:szCs w:val="32"/>
        </w:rPr>
        <w:t xml:space="preserve"> человек</w:t>
      </w:r>
      <w:r w:rsidR="00C7578A" w:rsidRPr="009B544F">
        <w:rPr>
          <w:color w:val="000000" w:themeColor="text1"/>
          <w:sz w:val="32"/>
          <w:szCs w:val="32"/>
        </w:rPr>
        <w:t xml:space="preserve"> – </w:t>
      </w:r>
      <w:r w:rsidR="00E6116D" w:rsidRPr="009B544F">
        <w:rPr>
          <w:color w:val="000000" w:themeColor="text1"/>
          <w:sz w:val="32"/>
          <w:szCs w:val="32"/>
        </w:rPr>
        <w:t xml:space="preserve">это </w:t>
      </w:r>
      <w:r w:rsidR="00C7578A" w:rsidRPr="009B544F">
        <w:rPr>
          <w:color w:val="000000" w:themeColor="text1"/>
          <w:sz w:val="32"/>
          <w:szCs w:val="32"/>
        </w:rPr>
        <w:t xml:space="preserve">дети дошкольного возраста, </w:t>
      </w:r>
      <w:r w:rsidR="003F5C53" w:rsidRPr="009B544F">
        <w:rPr>
          <w:color w:val="000000" w:themeColor="text1"/>
          <w:sz w:val="32"/>
          <w:szCs w:val="32"/>
        </w:rPr>
        <w:t>2</w:t>
      </w:r>
      <w:r w:rsidR="00AE6AA1" w:rsidRPr="009B544F">
        <w:rPr>
          <w:color w:val="000000" w:themeColor="text1"/>
          <w:sz w:val="32"/>
          <w:szCs w:val="32"/>
        </w:rPr>
        <w:t>690</w:t>
      </w:r>
      <w:r w:rsidR="003F5C53" w:rsidRPr="009B544F">
        <w:rPr>
          <w:color w:val="000000" w:themeColor="text1"/>
          <w:sz w:val="32"/>
          <w:szCs w:val="32"/>
        </w:rPr>
        <w:t xml:space="preserve"> - </w:t>
      </w:r>
      <w:r w:rsidR="00142372" w:rsidRPr="009B544F">
        <w:rPr>
          <w:color w:val="000000" w:themeColor="text1"/>
          <w:sz w:val="32"/>
          <w:szCs w:val="32"/>
        </w:rPr>
        <w:t>ш</w:t>
      </w:r>
      <w:r w:rsidR="003F5C53" w:rsidRPr="009B544F">
        <w:rPr>
          <w:color w:val="000000" w:themeColor="text1"/>
          <w:sz w:val="32"/>
          <w:szCs w:val="32"/>
        </w:rPr>
        <w:t>кольник</w:t>
      </w:r>
      <w:r w:rsidR="00C7578A" w:rsidRPr="009B544F">
        <w:rPr>
          <w:color w:val="000000" w:themeColor="text1"/>
          <w:sz w:val="32"/>
          <w:szCs w:val="32"/>
        </w:rPr>
        <w:t>ов</w:t>
      </w:r>
      <w:r w:rsidRPr="009B544F">
        <w:rPr>
          <w:color w:val="000000" w:themeColor="text1"/>
          <w:sz w:val="32"/>
          <w:szCs w:val="32"/>
        </w:rPr>
        <w:t>.</w:t>
      </w:r>
    </w:p>
    <w:p w:rsidR="003F5A37" w:rsidRPr="009B544F" w:rsidRDefault="003F5A37" w:rsidP="00E6116D">
      <w:pPr>
        <w:ind w:right="-1" w:firstLine="709"/>
        <w:jc w:val="both"/>
        <w:rPr>
          <w:color w:val="000000" w:themeColor="text1"/>
          <w:sz w:val="32"/>
          <w:szCs w:val="32"/>
        </w:rPr>
      </w:pPr>
      <w:r w:rsidRPr="009B544F">
        <w:rPr>
          <w:color w:val="000000" w:themeColor="text1"/>
          <w:sz w:val="32"/>
          <w:szCs w:val="32"/>
        </w:rPr>
        <w:t>Население многонационально по своему составу</w:t>
      </w:r>
      <w:r w:rsidR="003F5C53" w:rsidRPr="009B544F">
        <w:rPr>
          <w:color w:val="000000" w:themeColor="text1"/>
          <w:sz w:val="32"/>
          <w:szCs w:val="32"/>
        </w:rPr>
        <w:t>, -</w:t>
      </w:r>
      <w:r w:rsidRPr="009B544F">
        <w:rPr>
          <w:color w:val="000000" w:themeColor="text1"/>
          <w:sz w:val="32"/>
          <w:szCs w:val="32"/>
        </w:rPr>
        <w:t xml:space="preserve"> в поселении проживают граждане </w:t>
      </w:r>
      <w:r w:rsidR="004C0A6C" w:rsidRPr="009B544F">
        <w:rPr>
          <w:color w:val="000000" w:themeColor="text1"/>
          <w:sz w:val="32"/>
          <w:szCs w:val="32"/>
        </w:rPr>
        <w:t>более 40</w:t>
      </w:r>
      <w:r w:rsidRPr="009B544F">
        <w:rPr>
          <w:color w:val="000000" w:themeColor="text1"/>
          <w:sz w:val="32"/>
          <w:szCs w:val="32"/>
        </w:rPr>
        <w:t xml:space="preserve"> национальностей. Подавляющее большинство составляют русские</w:t>
      </w:r>
      <w:r w:rsidR="004C0A6C" w:rsidRPr="009B544F">
        <w:rPr>
          <w:color w:val="000000" w:themeColor="text1"/>
          <w:sz w:val="32"/>
          <w:szCs w:val="32"/>
        </w:rPr>
        <w:t>.</w:t>
      </w:r>
      <w:r w:rsidRPr="009B544F">
        <w:rPr>
          <w:color w:val="000000" w:themeColor="text1"/>
          <w:sz w:val="32"/>
          <w:szCs w:val="32"/>
        </w:rPr>
        <w:t xml:space="preserve"> </w:t>
      </w:r>
    </w:p>
    <w:p w:rsidR="001C7958" w:rsidRPr="009B544F" w:rsidRDefault="003F5A37" w:rsidP="00E6116D">
      <w:pPr>
        <w:ind w:right="-1" w:firstLine="709"/>
        <w:jc w:val="both"/>
        <w:rPr>
          <w:color w:val="000000" w:themeColor="text1"/>
          <w:sz w:val="32"/>
          <w:szCs w:val="32"/>
        </w:rPr>
      </w:pPr>
      <w:r w:rsidRPr="009B544F">
        <w:rPr>
          <w:color w:val="000000" w:themeColor="text1"/>
          <w:sz w:val="32"/>
          <w:szCs w:val="32"/>
        </w:rPr>
        <w:t>Трудоспособно</w:t>
      </w:r>
      <w:r w:rsidR="006D53CD" w:rsidRPr="009B544F">
        <w:rPr>
          <w:color w:val="000000" w:themeColor="text1"/>
          <w:sz w:val="32"/>
          <w:szCs w:val="32"/>
        </w:rPr>
        <w:t>го</w:t>
      </w:r>
      <w:r w:rsidRPr="009B544F">
        <w:rPr>
          <w:color w:val="000000" w:themeColor="text1"/>
          <w:sz w:val="32"/>
          <w:szCs w:val="32"/>
        </w:rPr>
        <w:t xml:space="preserve"> населени</w:t>
      </w:r>
      <w:r w:rsidR="006D53CD" w:rsidRPr="009B544F">
        <w:rPr>
          <w:color w:val="000000" w:themeColor="text1"/>
          <w:sz w:val="32"/>
          <w:szCs w:val="32"/>
        </w:rPr>
        <w:t>я</w:t>
      </w:r>
      <w:r w:rsidRPr="009B544F">
        <w:rPr>
          <w:color w:val="000000" w:themeColor="text1"/>
          <w:sz w:val="32"/>
          <w:szCs w:val="32"/>
        </w:rPr>
        <w:t xml:space="preserve"> </w:t>
      </w:r>
      <w:r w:rsidR="006D53CD" w:rsidRPr="009B544F">
        <w:rPr>
          <w:color w:val="000000" w:themeColor="text1"/>
          <w:sz w:val="32"/>
          <w:szCs w:val="32"/>
        </w:rPr>
        <w:t>-</w:t>
      </w:r>
      <w:r w:rsidRPr="009B544F">
        <w:rPr>
          <w:color w:val="000000" w:themeColor="text1"/>
          <w:sz w:val="32"/>
          <w:szCs w:val="32"/>
        </w:rPr>
        <w:t xml:space="preserve"> 12</w:t>
      </w:r>
      <w:r w:rsidR="001C7958" w:rsidRPr="009B544F">
        <w:rPr>
          <w:color w:val="000000" w:themeColor="text1"/>
          <w:sz w:val="32"/>
          <w:szCs w:val="32"/>
        </w:rPr>
        <w:t>552</w:t>
      </w:r>
      <w:r w:rsidRPr="009B544F">
        <w:rPr>
          <w:color w:val="000000" w:themeColor="text1"/>
          <w:sz w:val="32"/>
          <w:szCs w:val="32"/>
        </w:rPr>
        <w:t xml:space="preserve"> человек</w:t>
      </w:r>
      <w:r w:rsidR="006D53CD" w:rsidRPr="009B544F">
        <w:rPr>
          <w:color w:val="000000" w:themeColor="text1"/>
          <w:sz w:val="32"/>
          <w:szCs w:val="32"/>
        </w:rPr>
        <w:t>а</w:t>
      </w:r>
      <w:r w:rsidR="001C7958" w:rsidRPr="009B544F">
        <w:rPr>
          <w:color w:val="000000" w:themeColor="text1"/>
          <w:sz w:val="32"/>
          <w:szCs w:val="32"/>
        </w:rPr>
        <w:t xml:space="preserve">. </w:t>
      </w:r>
    </w:p>
    <w:p w:rsidR="003F5A37" w:rsidRPr="009B544F" w:rsidRDefault="003F5A37" w:rsidP="00E6116D">
      <w:pPr>
        <w:ind w:right="-1" w:firstLine="709"/>
        <w:jc w:val="both"/>
        <w:rPr>
          <w:color w:val="000000" w:themeColor="text1"/>
          <w:sz w:val="32"/>
          <w:szCs w:val="32"/>
        </w:rPr>
      </w:pPr>
      <w:r w:rsidRPr="009B544F">
        <w:rPr>
          <w:color w:val="000000" w:themeColor="text1"/>
          <w:sz w:val="32"/>
          <w:szCs w:val="32"/>
        </w:rPr>
        <w:t xml:space="preserve">Безработные, то есть </w:t>
      </w:r>
      <w:r w:rsidR="00E6116D" w:rsidRPr="009B544F">
        <w:rPr>
          <w:color w:val="000000" w:themeColor="text1"/>
          <w:sz w:val="32"/>
          <w:szCs w:val="32"/>
        </w:rPr>
        <w:t xml:space="preserve">официально </w:t>
      </w:r>
      <w:r w:rsidRPr="009B544F">
        <w:rPr>
          <w:color w:val="000000" w:themeColor="text1"/>
          <w:sz w:val="32"/>
          <w:szCs w:val="32"/>
        </w:rPr>
        <w:t xml:space="preserve">зарегистрированные в </w:t>
      </w:r>
      <w:r w:rsidR="00E6116D" w:rsidRPr="009B544F">
        <w:rPr>
          <w:color w:val="000000" w:themeColor="text1"/>
          <w:sz w:val="32"/>
          <w:szCs w:val="32"/>
        </w:rPr>
        <w:t>Ц</w:t>
      </w:r>
      <w:r w:rsidRPr="009B544F">
        <w:rPr>
          <w:color w:val="000000" w:themeColor="text1"/>
          <w:sz w:val="32"/>
          <w:szCs w:val="32"/>
        </w:rPr>
        <w:t>ентре занятости населения –</w:t>
      </w:r>
      <w:r w:rsidR="00EA3BFD" w:rsidRPr="009B544F">
        <w:rPr>
          <w:color w:val="000000" w:themeColor="text1"/>
          <w:sz w:val="32"/>
          <w:szCs w:val="32"/>
        </w:rPr>
        <w:t xml:space="preserve"> </w:t>
      </w:r>
      <w:r w:rsidR="00457808" w:rsidRPr="009B544F">
        <w:rPr>
          <w:color w:val="000000" w:themeColor="text1"/>
          <w:sz w:val="32"/>
          <w:szCs w:val="32"/>
        </w:rPr>
        <w:t>59</w:t>
      </w:r>
      <w:r w:rsidRPr="009B544F">
        <w:rPr>
          <w:color w:val="000000" w:themeColor="text1"/>
          <w:sz w:val="32"/>
          <w:szCs w:val="32"/>
        </w:rPr>
        <w:t xml:space="preserve"> человек.</w:t>
      </w:r>
    </w:p>
    <w:p w:rsidR="008D7469" w:rsidRPr="009B544F" w:rsidRDefault="008D7469" w:rsidP="00E6116D">
      <w:pPr>
        <w:ind w:right="-1" w:firstLine="709"/>
        <w:jc w:val="both"/>
        <w:rPr>
          <w:rFonts w:eastAsia="Times New Roman"/>
          <w:color w:val="000000" w:themeColor="text1"/>
          <w:sz w:val="32"/>
          <w:szCs w:val="32"/>
          <w:lang w:eastAsia="ru-RU"/>
        </w:rPr>
      </w:pPr>
    </w:p>
    <w:p w:rsidR="004C0A6C" w:rsidRPr="009B544F" w:rsidRDefault="004C0A6C" w:rsidP="00E6116D">
      <w:pPr>
        <w:ind w:right="-1" w:firstLine="709"/>
        <w:jc w:val="both"/>
        <w:rPr>
          <w:color w:val="000000" w:themeColor="text1"/>
          <w:sz w:val="32"/>
          <w:szCs w:val="32"/>
        </w:rPr>
      </w:pPr>
      <w:r w:rsidRPr="009B544F">
        <w:rPr>
          <w:color w:val="000000" w:themeColor="text1"/>
          <w:sz w:val="32"/>
          <w:szCs w:val="32"/>
        </w:rPr>
        <w:t xml:space="preserve">В целом </w:t>
      </w:r>
      <w:r w:rsidR="00A92120" w:rsidRPr="009B544F">
        <w:rPr>
          <w:b/>
          <w:color w:val="000000" w:themeColor="text1"/>
          <w:sz w:val="32"/>
          <w:szCs w:val="32"/>
        </w:rPr>
        <w:t>ЭКОНОМИКА</w:t>
      </w:r>
      <w:r w:rsidRPr="009B544F">
        <w:rPr>
          <w:color w:val="000000" w:themeColor="text1"/>
          <w:sz w:val="32"/>
          <w:szCs w:val="32"/>
        </w:rPr>
        <w:t xml:space="preserve"> Брюховецкого сельского поселения Брюховецкого района динамично развивается, несмотря на определенные трудности.</w:t>
      </w:r>
    </w:p>
    <w:p w:rsidR="004C0A6C" w:rsidRPr="009B544F" w:rsidRDefault="004C0A6C" w:rsidP="00E6116D">
      <w:pPr>
        <w:ind w:right="-1" w:firstLine="709"/>
        <w:jc w:val="both"/>
        <w:rPr>
          <w:color w:val="000000" w:themeColor="text1"/>
          <w:sz w:val="32"/>
          <w:szCs w:val="32"/>
          <w:lang w:eastAsia="ru-RU"/>
        </w:rPr>
      </w:pPr>
      <w:r w:rsidRPr="009B544F">
        <w:rPr>
          <w:color w:val="000000" w:themeColor="text1"/>
          <w:sz w:val="32"/>
          <w:szCs w:val="32"/>
          <w:lang w:eastAsia="ru-RU"/>
        </w:rPr>
        <w:t>В 2019 году предприятиями и организациями всех форм собственности</w:t>
      </w:r>
      <w:r w:rsidRPr="009B544F">
        <w:rPr>
          <w:color w:val="000000" w:themeColor="text1"/>
          <w:sz w:val="32"/>
          <w:szCs w:val="32"/>
        </w:rPr>
        <w:t xml:space="preserve"> за счет всех источников финансирования по полному кругу предприятий инвестировано более 1 миллиарда рублей</w:t>
      </w:r>
      <w:r w:rsidRPr="009B544F">
        <w:rPr>
          <w:color w:val="000000" w:themeColor="text1"/>
          <w:sz w:val="32"/>
          <w:szCs w:val="32"/>
          <w:lang w:eastAsia="ru-RU"/>
        </w:rPr>
        <w:t xml:space="preserve">, темп роста </w:t>
      </w:r>
      <w:r w:rsidR="00E6116D" w:rsidRPr="009B544F">
        <w:rPr>
          <w:color w:val="000000" w:themeColor="text1"/>
          <w:sz w:val="32"/>
          <w:szCs w:val="32"/>
          <w:lang w:eastAsia="ru-RU"/>
        </w:rPr>
        <w:t xml:space="preserve">составил </w:t>
      </w:r>
      <w:r w:rsidRPr="009B544F">
        <w:rPr>
          <w:color w:val="000000" w:themeColor="text1"/>
          <w:sz w:val="32"/>
          <w:szCs w:val="32"/>
          <w:lang w:eastAsia="ru-RU"/>
        </w:rPr>
        <w:t>116,7 процента.</w:t>
      </w:r>
    </w:p>
    <w:p w:rsidR="004C0A6C" w:rsidRPr="009B544F" w:rsidRDefault="004C0A6C" w:rsidP="00E6116D">
      <w:pPr>
        <w:tabs>
          <w:tab w:val="left" w:pos="315"/>
        </w:tabs>
        <w:ind w:right="-1" w:firstLine="709"/>
        <w:jc w:val="both"/>
        <w:rPr>
          <w:color w:val="000000" w:themeColor="text1"/>
          <w:sz w:val="32"/>
          <w:szCs w:val="32"/>
        </w:rPr>
      </w:pPr>
      <w:r w:rsidRPr="009B544F">
        <w:rPr>
          <w:color w:val="000000" w:themeColor="text1"/>
          <w:spacing w:val="4"/>
          <w:sz w:val="32"/>
          <w:szCs w:val="32"/>
        </w:rPr>
        <w:t xml:space="preserve">В </w:t>
      </w:r>
      <w:r w:rsidRPr="009B544F">
        <w:rPr>
          <w:color w:val="000000" w:themeColor="text1"/>
          <w:spacing w:val="5"/>
          <w:sz w:val="32"/>
          <w:szCs w:val="32"/>
        </w:rPr>
        <w:t xml:space="preserve">прошлом году объем отгруженных товаров, собственного производства, выполненных работ и услуг собственными силами </w:t>
      </w:r>
      <w:r w:rsidRPr="009B544F">
        <w:rPr>
          <w:color w:val="000000" w:themeColor="text1"/>
          <w:spacing w:val="5"/>
          <w:sz w:val="32"/>
          <w:szCs w:val="32"/>
        </w:rPr>
        <w:lastRenderedPageBreak/>
        <w:t xml:space="preserve">по полному кругу предприятий обрабатывающих производств </w:t>
      </w:r>
      <w:r w:rsidRPr="009B544F">
        <w:rPr>
          <w:color w:val="000000" w:themeColor="text1"/>
          <w:spacing w:val="3"/>
          <w:sz w:val="32"/>
          <w:szCs w:val="32"/>
        </w:rPr>
        <w:t xml:space="preserve">составил 3 миллиарда 594 миллиона рублей, что составляет </w:t>
      </w:r>
      <w:r w:rsidR="00D26372" w:rsidRPr="009B544F">
        <w:rPr>
          <w:color w:val="000000" w:themeColor="text1"/>
          <w:spacing w:val="3"/>
          <w:sz w:val="32"/>
          <w:szCs w:val="32"/>
        </w:rPr>
        <w:t xml:space="preserve">                     </w:t>
      </w:r>
      <w:r w:rsidRPr="009B544F">
        <w:rPr>
          <w:color w:val="000000" w:themeColor="text1"/>
          <w:spacing w:val="3"/>
          <w:sz w:val="32"/>
          <w:szCs w:val="32"/>
        </w:rPr>
        <w:t xml:space="preserve">107 процентов к показателям 2018 года. </w:t>
      </w:r>
      <w:r w:rsidRPr="009B544F">
        <w:rPr>
          <w:color w:val="000000" w:themeColor="text1"/>
          <w:sz w:val="32"/>
          <w:szCs w:val="32"/>
          <w:shd w:val="clear" w:color="auto" w:fill="FFFFFF"/>
        </w:rPr>
        <w:t xml:space="preserve">Ведущими предприятиями отрасли по-прежнему являются ООО «Южная Корона», </w:t>
      </w:r>
      <w:r w:rsidR="008E69BA" w:rsidRPr="009B544F">
        <w:rPr>
          <w:color w:val="000000" w:themeColor="text1"/>
          <w:sz w:val="32"/>
          <w:szCs w:val="32"/>
          <w:shd w:val="clear" w:color="auto" w:fill="FFFFFF"/>
        </w:rPr>
        <w:t>УПХ «</w:t>
      </w:r>
      <w:proofErr w:type="spellStart"/>
      <w:r w:rsidR="008E69BA" w:rsidRPr="009B544F">
        <w:rPr>
          <w:color w:val="000000" w:themeColor="text1"/>
          <w:sz w:val="32"/>
          <w:szCs w:val="32"/>
          <w:shd w:val="clear" w:color="auto" w:fill="FFFFFF"/>
        </w:rPr>
        <w:t>Брюховецкое</w:t>
      </w:r>
      <w:proofErr w:type="spellEnd"/>
      <w:r w:rsidR="008E69BA" w:rsidRPr="009B544F">
        <w:rPr>
          <w:color w:val="000000" w:themeColor="text1"/>
          <w:sz w:val="32"/>
          <w:szCs w:val="32"/>
          <w:shd w:val="clear" w:color="auto" w:fill="FFFFFF"/>
        </w:rPr>
        <w:t xml:space="preserve">», </w:t>
      </w:r>
      <w:proofErr w:type="spellStart"/>
      <w:r w:rsidRPr="009B544F">
        <w:rPr>
          <w:color w:val="000000" w:themeColor="text1"/>
          <w:sz w:val="32"/>
          <w:szCs w:val="32"/>
          <w:shd w:val="clear" w:color="auto" w:fill="FFFFFF"/>
        </w:rPr>
        <w:t>Брюховецкий</w:t>
      </w:r>
      <w:proofErr w:type="spellEnd"/>
      <w:r w:rsidRPr="009B544F">
        <w:rPr>
          <w:color w:val="000000" w:themeColor="text1"/>
          <w:sz w:val="32"/>
          <w:szCs w:val="32"/>
          <w:shd w:val="clear" w:color="auto" w:fill="FFFFFF"/>
        </w:rPr>
        <w:t xml:space="preserve"> филиал ЗАО «СК Ленинградский», ООО «</w:t>
      </w:r>
      <w:proofErr w:type="spellStart"/>
      <w:r w:rsidRPr="009B544F">
        <w:rPr>
          <w:color w:val="000000" w:themeColor="text1"/>
          <w:sz w:val="32"/>
          <w:szCs w:val="32"/>
          <w:shd w:val="clear" w:color="auto" w:fill="FFFFFF"/>
        </w:rPr>
        <w:t>Брюховецкий</w:t>
      </w:r>
      <w:proofErr w:type="spellEnd"/>
      <w:r w:rsidRPr="009B544F">
        <w:rPr>
          <w:color w:val="000000" w:themeColor="text1"/>
          <w:sz w:val="32"/>
          <w:szCs w:val="32"/>
          <w:shd w:val="clear" w:color="auto" w:fill="FFFFFF"/>
        </w:rPr>
        <w:t xml:space="preserve"> хлебозавод». </w:t>
      </w:r>
    </w:p>
    <w:p w:rsidR="004C0A6C" w:rsidRPr="009B544F" w:rsidRDefault="004C0A6C" w:rsidP="00E6116D">
      <w:pPr>
        <w:autoSpaceDE w:val="0"/>
        <w:autoSpaceDN w:val="0"/>
        <w:adjustRightInd w:val="0"/>
        <w:ind w:right="-1" w:firstLine="709"/>
        <w:jc w:val="both"/>
        <w:rPr>
          <w:color w:val="000000" w:themeColor="text1"/>
          <w:sz w:val="32"/>
          <w:szCs w:val="32"/>
        </w:rPr>
      </w:pPr>
      <w:r w:rsidRPr="009B544F">
        <w:rPr>
          <w:color w:val="000000" w:themeColor="text1"/>
          <w:sz w:val="32"/>
          <w:szCs w:val="32"/>
        </w:rPr>
        <w:t xml:space="preserve">Отмечен рост объемов производства масла растительного нерафинированного на 20,6 процентов, мяса и </w:t>
      </w:r>
      <w:proofErr w:type="gramStart"/>
      <w:r w:rsidRPr="009B544F">
        <w:rPr>
          <w:color w:val="000000" w:themeColor="text1"/>
          <w:sz w:val="32"/>
          <w:szCs w:val="32"/>
        </w:rPr>
        <w:t>субпродуктов</w:t>
      </w:r>
      <w:proofErr w:type="gramEnd"/>
      <w:r w:rsidRPr="009B544F">
        <w:rPr>
          <w:color w:val="000000" w:themeColor="text1"/>
          <w:sz w:val="32"/>
          <w:szCs w:val="32"/>
        </w:rPr>
        <w:t xml:space="preserve"> пищевых на 20 процентов, готовых кормов дл</w:t>
      </w:r>
      <w:r w:rsidR="00A92120" w:rsidRPr="009B544F">
        <w:rPr>
          <w:color w:val="000000" w:themeColor="text1"/>
          <w:sz w:val="32"/>
          <w:szCs w:val="32"/>
        </w:rPr>
        <w:t>я животных на 11,1 процент</w:t>
      </w:r>
      <w:r w:rsidRPr="009B544F">
        <w:rPr>
          <w:color w:val="000000" w:themeColor="text1"/>
          <w:sz w:val="32"/>
          <w:szCs w:val="32"/>
        </w:rPr>
        <w:t>.</w:t>
      </w:r>
    </w:p>
    <w:p w:rsidR="00D26372" w:rsidRPr="009B544F" w:rsidRDefault="00D26372" w:rsidP="00E6116D">
      <w:pPr>
        <w:autoSpaceDE w:val="0"/>
        <w:autoSpaceDN w:val="0"/>
        <w:adjustRightInd w:val="0"/>
        <w:ind w:right="-1" w:firstLine="709"/>
        <w:jc w:val="both"/>
        <w:rPr>
          <w:color w:val="000000" w:themeColor="text1"/>
          <w:sz w:val="32"/>
          <w:szCs w:val="32"/>
        </w:rPr>
      </w:pPr>
    </w:p>
    <w:p w:rsidR="004C0A6C" w:rsidRPr="009B544F" w:rsidRDefault="004C0A6C" w:rsidP="00E6116D">
      <w:pPr>
        <w:autoSpaceDE w:val="0"/>
        <w:autoSpaceDN w:val="0"/>
        <w:adjustRightInd w:val="0"/>
        <w:ind w:right="-1" w:firstLine="709"/>
        <w:jc w:val="both"/>
        <w:rPr>
          <w:color w:val="000000" w:themeColor="text1"/>
          <w:sz w:val="32"/>
          <w:szCs w:val="32"/>
        </w:rPr>
      </w:pPr>
      <w:r w:rsidRPr="009B544F">
        <w:rPr>
          <w:color w:val="000000" w:themeColor="text1"/>
          <w:sz w:val="32"/>
          <w:szCs w:val="32"/>
        </w:rPr>
        <w:t xml:space="preserve">Одним из важнейших направлений экономики остается </w:t>
      </w:r>
      <w:r w:rsidR="00A92120" w:rsidRPr="009B544F">
        <w:rPr>
          <w:color w:val="000000" w:themeColor="text1"/>
          <w:sz w:val="32"/>
          <w:szCs w:val="32"/>
        </w:rPr>
        <w:t>СЕЛЬСКОЕ ХОЗЯЙСТВО</w:t>
      </w:r>
      <w:r w:rsidRPr="009B544F">
        <w:rPr>
          <w:color w:val="000000" w:themeColor="text1"/>
          <w:sz w:val="32"/>
          <w:szCs w:val="32"/>
        </w:rPr>
        <w:t>.</w:t>
      </w:r>
    </w:p>
    <w:p w:rsidR="004C0A6C" w:rsidRPr="009B544F" w:rsidRDefault="004C0A6C" w:rsidP="00E6116D">
      <w:pPr>
        <w:autoSpaceDE w:val="0"/>
        <w:autoSpaceDN w:val="0"/>
        <w:adjustRightInd w:val="0"/>
        <w:ind w:right="-1" w:firstLine="709"/>
        <w:jc w:val="both"/>
        <w:rPr>
          <w:color w:val="000000" w:themeColor="text1"/>
          <w:sz w:val="32"/>
          <w:szCs w:val="32"/>
        </w:rPr>
      </w:pPr>
      <w:r w:rsidRPr="009B544F">
        <w:rPr>
          <w:color w:val="000000" w:themeColor="text1"/>
          <w:sz w:val="32"/>
          <w:szCs w:val="32"/>
        </w:rPr>
        <w:t xml:space="preserve">Продукции сельского хозяйства в Брюховецком сельском поселении Брюховецкого района в 2019 году произведено на сумму </w:t>
      </w:r>
      <w:r w:rsidR="00D26372" w:rsidRPr="009B544F">
        <w:rPr>
          <w:color w:val="000000" w:themeColor="text1"/>
          <w:sz w:val="32"/>
          <w:szCs w:val="32"/>
        </w:rPr>
        <w:t xml:space="preserve">               </w:t>
      </w:r>
      <w:r w:rsidRPr="009B544F">
        <w:rPr>
          <w:color w:val="000000" w:themeColor="text1"/>
          <w:sz w:val="32"/>
          <w:szCs w:val="32"/>
        </w:rPr>
        <w:t>4 миллиарда 173 миллиона рублей. Темп роста валовой продукции к 2018 году составил 115,2 процента. Доля продукции растениеводства в 2019 году к общему производству составляет 69,9 процента</w:t>
      </w:r>
      <w:r w:rsidR="00A92120" w:rsidRPr="009B544F">
        <w:rPr>
          <w:color w:val="000000" w:themeColor="text1"/>
          <w:sz w:val="32"/>
          <w:szCs w:val="32"/>
        </w:rPr>
        <w:t>, а животноводства 30,1 процент</w:t>
      </w:r>
      <w:r w:rsidRPr="009B544F">
        <w:rPr>
          <w:color w:val="000000" w:themeColor="text1"/>
          <w:sz w:val="32"/>
          <w:szCs w:val="32"/>
        </w:rPr>
        <w:t>.</w:t>
      </w:r>
    </w:p>
    <w:p w:rsidR="004C0A6C" w:rsidRPr="009B544F" w:rsidRDefault="004C0A6C" w:rsidP="00E6116D">
      <w:pPr>
        <w:ind w:right="-1" w:firstLine="709"/>
        <w:jc w:val="both"/>
        <w:rPr>
          <w:color w:val="000000" w:themeColor="text1"/>
          <w:sz w:val="32"/>
          <w:szCs w:val="32"/>
        </w:rPr>
      </w:pPr>
      <w:r w:rsidRPr="009B544F">
        <w:rPr>
          <w:color w:val="000000" w:themeColor="text1"/>
          <w:sz w:val="32"/>
          <w:szCs w:val="32"/>
        </w:rPr>
        <w:t>В 2019 году валовой сбор зерновых составил 139,6 тысяч тонн, сахарной свеклы 210, подсолнечника 7,6. В прошлом году</w:t>
      </w:r>
      <w:r w:rsidR="00E6116D" w:rsidRPr="009B544F">
        <w:rPr>
          <w:color w:val="000000" w:themeColor="text1"/>
          <w:sz w:val="32"/>
          <w:szCs w:val="32"/>
        </w:rPr>
        <w:t xml:space="preserve"> </w:t>
      </w:r>
      <w:proofErr w:type="spellStart"/>
      <w:r w:rsidRPr="009B544F">
        <w:rPr>
          <w:color w:val="000000" w:themeColor="text1"/>
          <w:sz w:val="32"/>
          <w:szCs w:val="32"/>
        </w:rPr>
        <w:t>сельхозтоваропроизв</w:t>
      </w:r>
      <w:r w:rsidR="00A92120" w:rsidRPr="009B544F">
        <w:rPr>
          <w:color w:val="000000" w:themeColor="text1"/>
          <w:sz w:val="32"/>
          <w:szCs w:val="32"/>
        </w:rPr>
        <w:t>одителями</w:t>
      </w:r>
      <w:proofErr w:type="spellEnd"/>
      <w:r w:rsidR="00A92120" w:rsidRPr="009B544F">
        <w:rPr>
          <w:color w:val="000000" w:themeColor="text1"/>
          <w:sz w:val="32"/>
          <w:szCs w:val="32"/>
        </w:rPr>
        <w:t xml:space="preserve"> произведено 4,9 тысяч</w:t>
      </w:r>
      <w:r w:rsidRPr="009B544F">
        <w:rPr>
          <w:color w:val="000000" w:themeColor="text1"/>
          <w:sz w:val="32"/>
          <w:szCs w:val="32"/>
        </w:rPr>
        <w:t xml:space="preserve"> тонн мяса, 15,8 тысяч тонн молока, 11,3 миллионов штук яиц. </w:t>
      </w:r>
    </w:p>
    <w:p w:rsidR="004C0A6C" w:rsidRPr="009B544F" w:rsidRDefault="004C0A6C" w:rsidP="00E6116D">
      <w:pPr>
        <w:autoSpaceDE w:val="0"/>
        <w:autoSpaceDN w:val="0"/>
        <w:adjustRightInd w:val="0"/>
        <w:ind w:right="-1" w:firstLine="709"/>
        <w:jc w:val="both"/>
        <w:rPr>
          <w:color w:val="000000" w:themeColor="text1"/>
          <w:sz w:val="32"/>
          <w:szCs w:val="32"/>
        </w:rPr>
      </w:pPr>
      <w:r w:rsidRPr="009B544F">
        <w:rPr>
          <w:color w:val="000000" w:themeColor="text1"/>
          <w:sz w:val="32"/>
          <w:szCs w:val="32"/>
        </w:rPr>
        <w:t>На потребительском рынке также наблюдается положительная динамика развития. Оборот розничной торговли за 2019 год составил 2 миллиарда 203 миллиона рублей или 120,9 процента к уровню предыдущего года, оборот общественного питания 134 миллиона рублей, что на 21 процент выше уровня 2018 года. Крупные и средние предприятия показывают стабильный рост оборота розничной торговли и общественного питания, этому способствуют открытие и ввод в эксплуатацию новых объектов торговли, реконструкция существующих площадей.</w:t>
      </w:r>
    </w:p>
    <w:p w:rsidR="00FC38AC" w:rsidRPr="009B544F" w:rsidRDefault="004C0A6C" w:rsidP="00E6116D">
      <w:pPr>
        <w:ind w:right="-1" w:firstLine="709"/>
        <w:jc w:val="both"/>
        <w:rPr>
          <w:color w:val="000000" w:themeColor="text1"/>
          <w:sz w:val="32"/>
          <w:szCs w:val="32"/>
        </w:rPr>
      </w:pPr>
      <w:r w:rsidRPr="009B544F">
        <w:rPr>
          <w:color w:val="000000" w:themeColor="text1"/>
          <w:sz w:val="32"/>
          <w:szCs w:val="32"/>
        </w:rPr>
        <w:t>Одна из важнейших задач, стоящих перед администрацией поселения заключается в создании необходимых условий для экономического роста и повышении экономической стабильности всех направлений экономики поселения, поскольку от этого зависит повышение качества жизни населения.</w:t>
      </w:r>
    </w:p>
    <w:p w:rsidR="004C0A6C" w:rsidRPr="009B544F" w:rsidRDefault="004C0A6C" w:rsidP="00E6116D">
      <w:pPr>
        <w:ind w:right="-1" w:firstLine="709"/>
        <w:jc w:val="both"/>
        <w:rPr>
          <w:color w:val="000000" w:themeColor="text1"/>
          <w:sz w:val="32"/>
          <w:szCs w:val="32"/>
        </w:rPr>
      </w:pPr>
    </w:p>
    <w:p w:rsidR="00266B9E" w:rsidRPr="009B544F" w:rsidRDefault="00266B9E" w:rsidP="00E6116D">
      <w:pPr>
        <w:ind w:right="-1" w:firstLine="709"/>
        <w:jc w:val="both"/>
        <w:rPr>
          <w:color w:val="000000" w:themeColor="text1"/>
          <w:sz w:val="32"/>
          <w:szCs w:val="32"/>
        </w:rPr>
      </w:pPr>
      <w:r w:rsidRPr="009B544F">
        <w:rPr>
          <w:bCs/>
          <w:color w:val="000000" w:themeColor="text1"/>
          <w:sz w:val="32"/>
          <w:szCs w:val="32"/>
        </w:rPr>
        <w:lastRenderedPageBreak/>
        <w:t xml:space="preserve">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w:t>
      </w:r>
      <w:r w:rsidR="00390E52" w:rsidRPr="009B544F">
        <w:rPr>
          <w:b/>
          <w:bCs/>
          <w:color w:val="000000" w:themeColor="text1"/>
          <w:sz w:val="32"/>
          <w:szCs w:val="32"/>
        </w:rPr>
        <w:t>БЮДЖЕТ</w:t>
      </w:r>
      <w:r w:rsidRPr="009B544F">
        <w:rPr>
          <w:bCs/>
          <w:color w:val="000000" w:themeColor="text1"/>
          <w:sz w:val="32"/>
          <w:szCs w:val="32"/>
        </w:rPr>
        <w:t>.</w:t>
      </w:r>
    </w:p>
    <w:p w:rsidR="004C0A6C" w:rsidRPr="009B544F" w:rsidRDefault="004C0A6C" w:rsidP="00E6116D">
      <w:pPr>
        <w:ind w:right="-1" w:firstLine="709"/>
        <w:jc w:val="both"/>
        <w:rPr>
          <w:color w:val="000000" w:themeColor="text1"/>
          <w:sz w:val="32"/>
          <w:szCs w:val="32"/>
        </w:rPr>
      </w:pPr>
      <w:r w:rsidRPr="009B544F">
        <w:rPr>
          <w:color w:val="000000" w:themeColor="text1"/>
          <w:sz w:val="32"/>
          <w:szCs w:val="32"/>
        </w:rPr>
        <w:t>План по поступлению доходов в бюджет Брюховецкого сельского поселения Брюховецкого района по налоговым и неналоговым поступлениям за 2019 год исполнен на 127,8 процентов, в бюджет поселения поступило 108 миллионов 59 тысяч рублей, что более чем на 14 миллионов рублей выше уровня аналогичных поступлений за 2018 год.</w:t>
      </w:r>
    </w:p>
    <w:p w:rsidR="004C0A6C" w:rsidRPr="009B544F" w:rsidRDefault="004004BE" w:rsidP="00E6116D">
      <w:pPr>
        <w:ind w:right="-1" w:firstLine="709"/>
        <w:jc w:val="both"/>
        <w:rPr>
          <w:color w:val="000000" w:themeColor="text1"/>
          <w:sz w:val="32"/>
          <w:szCs w:val="32"/>
        </w:rPr>
      </w:pPr>
      <w:r w:rsidRPr="009B544F">
        <w:rPr>
          <w:color w:val="000000" w:themeColor="text1"/>
          <w:sz w:val="32"/>
          <w:szCs w:val="32"/>
        </w:rPr>
        <w:t>А</w:t>
      </w:r>
      <w:r w:rsidR="004C0A6C" w:rsidRPr="009B544F">
        <w:rPr>
          <w:color w:val="000000" w:themeColor="text1"/>
          <w:sz w:val="32"/>
          <w:szCs w:val="32"/>
        </w:rPr>
        <w:t xml:space="preserve">нализ всех видов поступлений в бюджет Брюховецкого сельского поселения Брюховецкого района показывает, что резервы доходной части есть. </w:t>
      </w:r>
    </w:p>
    <w:p w:rsidR="004C0A6C" w:rsidRPr="009B544F" w:rsidRDefault="004C0A6C" w:rsidP="00E6116D">
      <w:pPr>
        <w:ind w:right="-1" w:firstLine="709"/>
        <w:jc w:val="both"/>
        <w:rPr>
          <w:color w:val="000000" w:themeColor="text1"/>
          <w:sz w:val="32"/>
          <w:szCs w:val="32"/>
        </w:rPr>
      </w:pPr>
      <w:r w:rsidRPr="009B544F">
        <w:rPr>
          <w:color w:val="000000" w:themeColor="text1"/>
          <w:sz w:val="32"/>
          <w:szCs w:val="32"/>
        </w:rPr>
        <w:t>В 2020 году став</w:t>
      </w:r>
      <w:r w:rsidR="00D26372" w:rsidRPr="009B544F">
        <w:rPr>
          <w:color w:val="000000" w:themeColor="text1"/>
          <w:sz w:val="32"/>
          <w:szCs w:val="32"/>
        </w:rPr>
        <w:t>лю</w:t>
      </w:r>
      <w:r w:rsidRPr="009B544F">
        <w:rPr>
          <w:color w:val="000000" w:themeColor="text1"/>
          <w:sz w:val="32"/>
          <w:szCs w:val="32"/>
        </w:rPr>
        <w:t xml:space="preserve"> перед собой </w:t>
      </w:r>
      <w:r w:rsidR="004004BE" w:rsidRPr="009B544F">
        <w:rPr>
          <w:color w:val="000000" w:themeColor="text1"/>
          <w:sz w:val="32"/>
          <w:szCs w:val="32"/>
        </w:rPr>
        <w:t>задачу</w:t>
      </w:r>
      <w:r w:rsidRPr="009B544F">
        <w:rPr>
          <w:color w:val="000000" w:themeColor="text1"/>
          <w:sz w:val="32"/>
          <w:szCs w:val="32"/>
        </w:rPr>
        <w:t xml:space="preserve"> - сохранение положительной динамики темпов роста доходов.</w:t>
      </w:r>
    </w:p>
    <w:p w:rsidR="00D26372" w:rsidRPr="009B544F" w:rsidRDefault="00D26372" w:rsidP="00E6116D">
      <w:pPr>
        <w:ind w:right="-1" w:firstLine="709"/>
        <w:jc w:val="both"/>
        <w:rPr>
          <w:color w:val="000000" w:themeColor="text1"/>
          <w:sz w:val="32"/>
          <w:szCs w:val="32"/>
        </w:rPr>
      </w:pPr>
    </w:p>
    <w:p w:rsidR="004C0A6C" w:rsidRPr="009B544F" w:rsidRDefault="004C0A6C" w:rsidP="00E6116D">
      <w:pPr>
        <w:ind w:right="-1" w:firstLine="709"/>
        <w:jc w:val="both"/>
        <w:rPr>
          <w:color w:val="000000" w:themeColor="text1"/>
          <w:sz w:val="32"/>
          <w:szCs w:val="32"/>
        </w:rPr>
      </w:pPr>
      <w:r w:rsidRPr="009B544F">
        <w:rPr>
          <w:color w:val="000000" w:themeColor="text1"/>
          <w:sz w:val="32"/>
          <w:szCs w:val="32"/>
        </w:rPr>
        <w:t>Расходная часть бюджета Брюховецкого сельского поселения за 2019 год исполнена на 97,6 процент</w:t>
      </w:r>
      <w:r w:rsidR="00D26372" w:rsidRPr="009B544F">
        <w:rPr>
          <w:color w:val="000000" w:themeColor="text1"/>
          <w:sz w:val="32"/>
          <w:szCs w:val="32"/>
        </w:rPr>
        <w:t>ов</w:t>
      </w:r>
      <w:r w:rsidRPr="009B544F">
        <w:rPr>
          <w:color w:val="000000" w:themeColor="text1"/>
          <w:sz w:val="32"/>
          <w:szCs w:val="32"/>
        </w:rPr>
        <w:t xml:space="preserve">. Расходы бюджета поселения за отчетный период составили 167 миллионов 394 тысячи рублей. </w:t>
      </w:r>
    </w:p>
    <w:p w:rsidR="004C0A6C" w:rsidRPr="009B544F" w:rsidRDefault="004C0A6C" w:rsidP="00E6116D">
      <w:pPr>
        <w:ind w:right="-1" w:firstLine="709"/>
        <w:jc w:val="both"/>
        <w:rPr>
          <w:color w:val="000000" w:themeColor="text1"/>
          <w:sz w:val="32"/>
          <w:szCs w:val="32"/>
        </w:rPr>
      </w:pPr>
      <w:r w:rsidRPr="009B544F">
        <w:rPr>
          <w:color w:val="000000" w:themeColor="text1"/>
          <w:sz w:val="32"/>
          <w:szCs w:val="32"/>
        </w:rPr>
        <w:t>В 2019 году в соответствии с утвержденным бюджетом производились расходы по финансированию мероприятий</w:t>
      </w:r>
      <w:r w:rsidR="004004BE" w:rsidRPr="009B544F">
        <w:rPr>
          <w:color w:val="000000" w:themeColor="text1"/>
          <w:sz w:val="32"/>
          <w:szCs w:val="32"/>
        </w:rPr>
        <w:t>,</w:t>
      </w:r>
      <w:r w:rsidRPr="009B544F">
        <w:rPr>
          <w:color w:val="000000" w:themeColor="text1"/>
          <w:sz w:val="32"/>
          <w:szCs w:val="32"/>
        </w:rPr>
        <w:t xml:space="preserve"> направленных на исполнение всех полномочий по решению вопросов местного значения.</w:t>
      </w:r>
    </w:p>
    <w:p w:rsidR="00D26372" w:rsidRPr="009B544F" w:rsidRDefault="00D26372" w:rsidP="00E6116D">
      <w:pPr>
        <w:ind w:right="-1" w:firstLine="709"/>
        <w:jc w:val="both"/>
        <w:rPr>
          <w:color w:val="000000" w:themeColor="text1"/>
          <w:sz w:val="32"/>
          <w:szCs w:val="32"/>
        </w:rPr>
      </w:pPr>
    </w:p>
    <w:p w:rsidR="004004BE" w:rsidRPr="009B544F" w:rsidRDefault="004004BE" w:rsidP="00E6116D">
      <w:pPr>
        <w:ind w:right="-1" w:firstLine="709"/>
        <w:jc w:val="both"/>
        <w:rPr>
          <w:color w:val="000000" w:themeColor="text1"/>
          <w:sz w:val="32"/>
          <w:szCs w:val="32"/>
        </w:rPr>
      </w:pPr>
      <w:r w:rsidRPr="009B544F">
        <w:rPr>
          <w:color w:val="000000" w:themeColor="text1"/>
          <w:sz w:val="32"/>
          <w:szCs w:val="32"/>
        </w:rPr>
        <w:t xml:space="preserve">Как и в предыдущие годы, львиная доля расходов направленна на реализацию мероприятий в области жилищно-коммунального хозяйства, дорожного хозяйства и культуры. Это 104 миллиона </w:t>
      </w:r>
      <w:r w:rsidR="00D26372" w:rsidRPr="009B544F">
        <w:rPr>
          <w:color w:val="000000" w:themeColor="text1"/>
          <w:sz w:val="32"/>
          <w:szCs w:val="32"/>
        </w:rPr>
        <w:t xml:space="preserve">                 </w:t>
      </w:r>
      <w:r w:rsidRPr="009B544F">
        <w:rPr>
          <w:color w:val="000000" w:themeColor="text1"/>
          <w:sz w:val="32"/>
          <w:szCs w:val="32"/>
        </w:rPr>
        <w:t>488 тысяч рублей.</w:t>
      </w:r>
    </w:p>
    <w:p w:rsidR="00266B9E" w:rsidRPr="009B544F" w:rsidRDefault="00266B9E" w:rsidP="00E6116D">
      <w:pPr>
        <w:ind w:right="-1" w:firstLine="709"/>
        <w:jc w:val="both"/>
        <w:rPr>
          <w:color w:val="000000" w:themeColor="text1"/>
          <w:sz w:val="32"/>
          <w:szCs w:val="32"/>
        </w:rPr>
      </w:pPr>
    </w:p>
    <w:p w:rsidR="004C0A6C" w:rsidRPr="009B544F" w:rsidRDefault="004C0A6C"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 xml:space="preserve">Поговорим подробнее о </w:t>
      </w:r>
      <w:r w:rsidR="00882194" w:rsidRPr="009B544F">
        <w:rPr>
          <w:rFonts w:eastAsiaTheme="minorEastAsia"/>
          <w:color w:val="000000" w:themeColor="text1"/>
          <w:sz w:val="32"/>
          <w:szCs w:val="32"/>
          <w:lang w:eastAsia="ru-RU"/>
        </w:rPr>
        <w:t>БЛАГОУСТРОЙСТВЕ</w:t>
      </w:r>
      <w:r w:rsidRPr="009B544F">
        <w:rPr>
          <w:rFonts w:eastAsiaTheme="minorEastAsia"/>
          <w:color w:val="000000" w:themeColor="text1"/>
          <w:sz w:val="32"/>
          <w:szCs w:val="32"/>
          <w:lang w:eastAsia="ru-RU"/>
        </w:rPr>
        <w:t>.</w:t>
      </w:r>
    </w:p>
    <w:p w:rsidR="00882194" w:rsidRPr="009B544F" w:rsidRDefault="004C0A6C"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 xml:space="preserve">В области благоустройства приоритетными направлениями в своей работе администрация ставит вопрос </w:t>
      </w:r>
      <w:r w:rsidR="00882194" w:rsidRPr="009B544F">
        <w:rPr>
          <w:rFonts w:eastAsiaTheme="minorEastAsia"/>
          <w:color w:val="000000" w:themeColor="text1"/>
          <w:sz w:val="32"/>
          <w:szCs w:val="32"/>
          <w:lang w:eastAsia="ru-RU"/>
        </w:rPr>
        <w:t>-</w:t>
      </w:r>
      <w:r w:rsidRPr="009B544F">
        <w:rPr>
          <w:rFonts w:eastAsiaTheme="minorEastAsia"/>
          <w:color w:val="000000" w:themeColor="text1"/>
          <w:sz w:val="32"/>
          <w:szCs w:val="32"/>
          <w:lang w:eastAsia="ru-RU"/>
        </w:rPr>
        <w:t xml:space="preserve"> строительства и </w:t>
      </w:r>
      <w:proofErr w:type="gramStart"/>
      <w:r w:rsidRPr="009B544F">
        <w:rPr>
          <w:rFonts w:eastAsiaTheme="minorEastAsia"/>
          <w:color w:val="000000" w:themeColor="text1"/>
          <w:sz w:val="32"/>
          <w:szCs w:val="32"/>
          <w:lang w:eastAsia="ru-RU"/>
        </w:rPr>
        <w:t>ремонта</w:t>
      </w:r>
      <w:proofErr w:type="gramEnd"/>
      <w:r w:rsidRPr="009B544F">
        <w:rPr>
          <w:rFonts w:eastAsiaTheme="minorEastAsia"/>
          <w:color w:val="000000" w:themeColor="text1"/>
          <w:sz w:val="32"/>
          <w:szCs w:val="32"/>
          <w:lang w:eastAsia="ru-RU"/>
        </w:rPr>
        <w:t xml:space="preserve"> автомобильных дорог. За </w:t>
      </w:r>
      <w:r w:rsidR="00882194" w:rsidRPr="009B544F">
        <w:rPr>
          <w:rFonts w:eastAsiaTheme="minorEastAsia"/>
          <w:color w:val="000000" w:themeColor="text1"/>
          <w:sz w:val="32"/>
          <w:szCs w:val="32"/>
          <w:lang w:eastAsia="ru-RU"/>
        </w:rPr>
        <w:t>истекший</w:t>
      </w:r>
      <w:r w:rsidRPr="009B544F">
        <w:rPr>
          <w:rFonts w:eastAsiaTheme="minorEastAsia"/>
          <w:color w:val="000000" w:themeColor="text1"/>
          <w:sz w:val="32"/>
          <w:szCs w:val="32"/>
          <w:lang w:eastAsia="ru-RU"/>
        </w:rPr>
        <w:t xml:space="preserve"> год</w:t>
      </w:r>
      <w:r w:rsidR="00882194" w:rsidRPr="009B544F">
        <w:rPr>
          <w:rFonts w:eastAsiaTheme="minorEastAsia"/>
          <w:color w:val="000000" w:themeColor="text1"/>
          <w:sz w:val="32"/>
          <w:szCs w:val="32"/>
          <w:lang w:eastAsia="ru-RU"/>
        </w:rPr>
        <w:t>,</w:t>
      </w:r>
      <w:r w:rsidRPr="009B544F">
        <w:rPr>
          <w:rFonts w:eastAsiaTheme="minorEastAsia"/>
          <w:color w:val="000000" w:themeColor="text1"/>
          <w:sz w:val="32"/>
          <w:szCs w:val="32"/>
          <w:lang w:eastAsia="ru-RU"/>
        </w:rPr>
        <w:t xml:space="preserve"> </w:t>
      </w:r>
      <w:r w:rsidRPr="009B544F">
        <w:rPr>
          <w:color w:val="000000" w:themeColor="text1"/>
          <w:sz w:val="32"/>
          <w:szCs w:val="32"/>
        </w:rPr>
        <w:t>при участии краевого финансирования по программе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r w:rsidR="00D26372" w:rsidRPr="009B544F">
        <w:rPr>
          <w:color w:val="000000" w:themeColor="text1"/>
          <w:sz w:val="32"/>
          <w:szCs w:val="32"/>
        </w:rPr>
        <w:t>,</w:t>
      </w:r>
      <w:r w:rsidRPr="009B544F">
        <w:rPr>
          <w:color w:val="000000" w:themeColor="text1"/>
          <w:sz w:val="32"/>
          <w:szCs w:val="32"/>
        </w:rPr>
        <w:t xml:space="preserve"> был</w:t>
      </w:r>
      <w:r w:rsidR="00882194" w:rsidRPr="009B544F">
        <w:rPr>
          <w:color w:val="000000" w:themeColor="text1"/>
          <w:sz w:val="32"/>
          <w:szCs w:val="32"/>
        </w:rPr>
        <w:t>о</w:t>
      </w:r>
      <w:r w:rsidRPr="009B544F">
        <w:rPr>
          <w:color w:val="000000" w:themeColor="text1"/>
          <w:sz w:val="32"/>
          <w:szCs w:val="32"/>
        </w:rPr>
        <w:t xml:space="preserve"> капитально отремонтирован</w:t>
      </w:r>
      <w:r w:rsidR="00882194" w:rsidRPr="009B544F">
        <w:rPr>
          <w:color w:val="000000" w:themeColor="text1"/>
          <w:sz w:val="32"/>
          <w:szCs w:val="32"/>
        </w:rPr>
        <w:t xml:space="preserve">о </w:t>
      </w:r>
      <w:r w:rsidR="003C5AE0" w:rsidRPr="009B544F">
        <w:rPr>
          <w:color w:val="000000" w:themeColor="text1"/>
          <w:sz w:val="32"/>
          <w:szCs w:val="32"/>
        </w:rPr>
        <w:t>6</w:t>
      </w:r>
      <w:r w:rsidR="00882194" w:rsidRPr="009B544F">
        <w:rPr>
          <w:color w:val="000000" w:themeColor="text1"/>
          <w:sz w:val="32"/>
          <w:szCs w:val="32"/>
        </w:rPr>
        <w:t xml:space="preserve"> км дорог на 41 млн. рублей, из которых 39</w:t>
      </w:r>
      <w:r w:rsidR="003C5AE0" w:rsidRPr="009B544F">
        <w:rPr>
          <w:color w:val="000000" w:themeColor="text1"/>
          <w:sz w:val="32"/>
          <w:szCs w:val="32"/>
        </w:rPr>
        <w:t xml:space="preserve"> млн.</w:t>
      </w:r>
      <w:r w:rsidR="00882194" w:rsidRPr="009B544F">
        <w:rPr>
          <w:color w:val="000000" w:themeColor="text1"/>
          <w:sz w:val="32"/>
          <w:szCs w:val="32"/>
        </w:rPr>
        <w:t xml:space="preserve"> – краевых и 2 млн. </w:t>
      </w:r>
      <w:r w:rsidR="00D26372" w:rsidRPr="009B544F">
        <w:rPr>
          <w:color w:val="000000" w:themeColor="text1"/>
          <w:sz w:val="32"/>
          <w:szCs w:val="32"/>
        </w:rPr>
        <w:t xml:space="preserve">- </w:t>
      </w:r>
      <w:r w:rsidR="00882194" w:rsidRPr="009B544F">
        <w:rPr>
          <w:color w:val="000000" w:themeColor="text1"/>
          <w:sz w:val="32"/>
          <w:szCs w:val="32"/>
        </w:rPr>
        <w:t>собственны</w:t>
      </w:r>
      <w:r w:rsidR="00D26372" w:rsidRPr="009B544F">
        <w:rPr>
          <w:color w:val="000000" w:themeColor="text1"/>
          <w:sz w:val="32"/>
          <w:szCs w:val="32"/>
        </w:rPr>
        <w:t>е</w:t>
      </w:r>
      <w:r w:rsidR="00882194" w:rsidRPr="009B544F">
        <w:rPr>
          <w:color w:val="000000" w:themeColor="text1"/>
          <w:sz w:val="32"/>
          <w:szCs w:val="32"/>
        </w:rPr>
        <w:t xml:space="preserve"> средств</w:t>
      </w:r>
      <w:r w:rsidR="00D26372" w:rsidRPr="009B544F">
        <w:rPr>
          <w:color w:val="000000" w:themeColor="text1"/>
          <w:sz w:val="32"/>
          <w:szCs w:val="32"/>
        </w:rPr>
        <w:t>а</w:t>
      </w:r>
      <w:r w:rsidR="00882194" w:rsidRPr="009B544F">
        <w:rPr>
          <w:color w:val="000000" w:themeColor="text1"/>
          <w:sz w:val="32"/>
          <w:szCs w:val="32"/>
        </w:rPr>
        <w:t xml:space="preserve">. </w:t>
      </w:r>
      <w:r w:rsidRPr="009B544F">
        <w:rPr>
          <w:color w:val="000000" w:themeColor="text1"/>
          <w:sz w:val="32"/>
          <w:szCs w:val="32"/>
        </w:rPr>
        <w:t xml:space="preserve"> </w:t>
      </w:r>
      <w:r w:rsidR="00882194" w:rsidRPr="009B544F">
        <w:rPr>
          <w:color w:val="000000" w:themeColor="text1"/>
          <w:sz w:val="32"/>
          <w:szCs w:val="32"/>
        </w:rPr>
        <w:t xml:space="preserve">Приведены в порядок </w:t>
      </w:r>
      <w:r w:rsidR="00D26372" w:rsidRPr="009B544F">
        <w:rPr>
          <w:color w:val="000000" w:themeColor="text1"/>
          <w:sz w:val="32"/>
          <w:szCs w:val="32"/>
        </w:rPr>
        <w:t xml:space="preserve">такие </w:t>
      </w:r>
      <w:r w:rsidRPr="009B544F">
        <w:rPr>
          <w:color w:val="000000" w:themeColor="text1"/>
          <w:sz w:val="32"/>
          <w:szCs w:val="32"/>
        </w:rPr>
        <w:t>ул</w:t>
      </w:r>
      <w:r w:rsidR="00882194" w:rsidRPr="009B544F">
        <w:rPr>
          <w:color w:val="000000" w:themeColor="text1"/>
          <w:sz w:val="32"/>
          <w:szCs w:val="32"/>
        </w:rPr>
        <w:t>ицы</w:t>
      </w:r>
      <w:r w:rsidR="00D26372" w:rsidRPr="009B544F">
        <w:rPr>
          <w:color w:val="000000" w:themeColor="text1"/>
          <w:sz w:val="32"/>
          <w:szCs w:val="32"/>
        </w:rPr>
        <w:t>, как</w:t>
      </w:r>
      <w:r w:rsidR="00882194" w:rsidRPr="009B544F">
        <w:rPr>
          <w:color w:val="000000" w:themeColor="text1"/>
          <w:sz w:val="32"/>
          <w:szCs w:val="32"/>
        </w:rPr>
        <w:t>:</w:t>
      </w:r>
      <w:r w:rsidRPr="009B544F">
        <w:rPr>
          <w:color w:val="000000" w:themeColor="text1"/>
          <w:sz w:val="32"/>
          <w:szCs w:val="32"/>
        </w:rPr>
        <w:t xml:space="preserve"> </w:t>
      </w:r>
      <w:r w:rsidRPr="009B544F">
        <w:rPr>
          <w:color w:val="000000" w:themeColor="text1"/>
          <w:sz w:val="32"/>
          <w:szCs w:val="32"/>
          <w:lang w:eastAsia="ru-RU"/>
        </w:rPr>
        <w:t>Кирова</w:t>
      </w:r>
      <w:r w:rsidR="00882194" w:rsidRPr="009B544F">
        <w:rPr>
          <w:color w:val="000000" w:themeColor="text1"/>
          <w:sz w:val="32"/>
          <w:szCs w:val="32"/>
          <w:lang w:eastAsia="ru-RU"/>
        </w:rPr>
        <w:t xml:space="preserve">, </w:t>
      </w:r>
      <w:r w:rsidRPr="009B544F">
        <w:rPr>
          <w:color w:val="000000" w:themeColor="text1"/>
          <w:sz w:val="32"/>
          <w:szCs w:val="32"/>
          <w:lang w:eastAsia="ru-RU"/>
        </w:rPr>
        <w:t>Тимофеева</w:t>
      </w:r>
      <w:r w:rsidR="00882194" w:rsidRPr="009B544F">
        <w:rPr>
          <w:color w:val="000000" w:themeColor="text1"/>
          <w:sz w:val="32"/>
          <w:szCs w:val="32"/>
          <w:lang w:eastAsia="ru-RU"/>
        </w:rPr>
        <w:t xml:space="preserve">, Мира в </w:t>
      </w:r>
      <w:r w:rsidR="00882194" w:rsidRPr="009B544F">
        <w:rPr>
          <w:color w:val="000000" w:themeColor="text1"/>
          <w:sz w:val="32"/>
          <w:szCs w:val="32"/>
          <w:lang w:eastAsia="ru-RU"/>
        </w:rPr>
        <w:lastRenderedPageBreak/>
        <w:t>поселке МКК</w:t>
      </w:r>
      <w:r w:rsidRPr="009B544F">
        <w:rPr>
          <w:color w:val="000000" w:themeColor="text1"/>
          <w:sz w:val="32"/>
          <w:szCs w:val="32"/>
          <w:lang w:eastAsia="ru-RU"/>
        </w:rPr>
        <w:t>; ул</w:t>
      </w:r>
      <w:r w:rsidR="00882194" w:rsidRPr="009B544F">
        <w:rPr>
          <w:color w:val="000000" w:themeColor="text1"/>
          <w:sz w:val="32"/>
          <w:szCs w:val="32"/>
          <w:lang w:eastAsia="ru-RU"/>
        </w:rPr>
        <w:t>ицы</w:t>
      </w:r>
      <w:r w:rsidRPr="009B544F">
        <w:rPr>
          <w:color w:val="000000" w:themeColor="text1"/>
          <w:sz w:val="32"/>
          <w:szCs w:val="32"/>
          <w:lang w:eastAsia="ru-RU"/>
        </w:rPr>
        <w:t xml:space="preserve"> Центральная и Кирпичная в хуторе Кубань; ул</w:t>
      </w:r>
      <w:r w:rsidR="00882194" w:rsidRPr="009B544F">
        <w:rPr>
          <w:color w:val="000000" w:themeColor="text1"/>
          <w:sz w:val="32"/>
          <w:szCs w:val="32"/>
          <w:lang w:eastAsia="ru-RU"/>
        </w:rPr>
        <w:t>ица</w:t>
      </w:r>
      <w:r w:rsidRPr="009B544F">
        <w:rPr>
          <w:color w:val="000000" w:themeColor="text1"/>
          <w:sz w:val="32"/>
          <w:szCs w:val="32"/>
          <w:lang w:eastAsia="ru-RU"/>
        </w:rPr>
        <w:t xml:space="preserve"> Садовая в хуторе Поды.</w:t>
      </w:r>
      <w:r w:rsidRPr="009B544F">
        <w:rPr>
          <w:color w:val="000000" w:themeColor="text1"/>
          <w:sz w:val="32"/>
          <w:szCs w:val="32"/>
        </w:rPr>
        <w:t xml:space="preserve"> </w:t>
      </w:r>
    </w:p>
    <w:p w:rsidR="00B57BEB" w:rsidRPr="009B544F" w:rsidRDefault="00B57BEB"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В 2020 году при участии краевого финансирования будет отремонтирован</w:t>
      </w:r>
      <w:r w:rsidR="00D26372" w:rsidRPr="009B544F">
        <w:rPr>
          <w:rFonts w:eastAsiaTheme="minorEastAsia"/>
          <w:color w:val="000000" w:themeColor="text1"/>
          <w:sz w:val="32"/>
          <w:szCs w:val="32"/>
          <w:lang w:eastAsia="ru-RU"/>
        </w:rPr>
        <w:t>о</w:t>
      </w:r>
      <w:r w:rsidRPr="009B544F">
        <w:rPr>
          <w:rFonts w:eastAsiaTheme="minorEastAsia"/>
          <w:color w:val="000000" w:themeColor="text1"/>
          <w:sz w:val="32"/>
          <w:szCs w:val="32"/>
          <w:lang w:eastAsia="ru-RU"/>
        </w:rPr>
        <w:t xml:space="preserve"> более 1км дороги  по улице О.Кошевого (</w:t>
      </w:r>
      <w:r w:rsidRPr="009B544F">
        <w:rPr>
          <w:color w:val="000000" w:themeColor="text1"/>
          <w:sz w:val="32"/>
          <w:szCs w:val="32"/>
        </w:rPr>
        <w:t>от трассы Краснодар-Ейск)</w:t>
      </w:r>
      <w:r w:rsidRPr="009B544F">
        <w:rPr>
          <w:rFonts w:eastAsiaTheme="minorEastAsia"/>
          <w:color w:val="000000" w:themeColor="text1"/>
          <w:sz w:val="32"/>
          <w:szCs w:val="32"/>
          <w:lang w:eastAsia="ru-RU"/>
        </w:rPr>
        <w:t xml:space="preserve"> и участок дороги по улице Садовой (</w:t>
      </w:r>
      <w:proofErr w:type="gramStart"/>
      <w:r w:rsidRPr="009B544F">
        <w:rPr>
          <w:rFonts w:eastAsiaTheme="minorEastAsia"/>
          <w:color w:val="000000" w:themeColor="text1"/>
          <w:sz w:val="32"/>
          <w:szCs w:val="32"/>
          <w:lang w:eastAsia="ru-RU"/>
        </w:rPr>
        <w:t>от</w:t>
      </w:r>
      <w:proofErr w:type="gramEnd"/>
      <w:r w:rsidRPr="009B544F">
        <w:rPr>
          <w:rFonts w:eastAsiaTheme="minorEastAsia"/>
          <w:color w:val="000000" w:themeColor="text1"/>
          <w:sz w:val="32"/>
          <w:szCs w:val="32"/>
          <w:lang w:eastAsia="ru-RU"/>
        </w:rPr>
        <w:t xml:space="preserve"> Кольцевой до Кирова). </w:t>
      </w:r>
      <w:r w:rsidR="00963939" w:rsidRPr="009B544F">
        <w:rPr>
          <w:rFonts w:eastAsiaTheme="minorEastAsia"/>
          <w:color w:val="000000" w:themeColor="text1"/>
          <w:sz w:val="32"/>
          <w:szCs w:val="32"/>
          <w:lang w:eastAsia="ru-RU"/>
        </w:rPr>
        <w:t xml:space="preserve">На эти цели привлечено </w:t>
      </w:r>
      <w:r w:rsidR="001C725A" w:rsidRPr="009B544F">
        <w:rPr>
          <w:rFonts w:eastAsiaTheme="minorEastAsia"/>
          <w:color w:val="000000" w:themeColor="text1"/>
          <w:sz w:val="32"/>
          <w:szCs w:val="32"/>
          <w:lang w:eastAsia="ru-RU"/>
        </w:rPr>
        <w:t xml:space="preserve">более </w:t>
      </w:r>
      <w:r w:rsidR="00963939" w:rsidRPr="009B544F">
        <w:rPr>
          <w:rFonts w:eastAsiaTheme="minorEastAsia"/>
          <w:color w:val="000000" w:themeColor="text1"/>
          <w:sz w:val="32"/>
          <w:szCs w:val="32"/>
          <w:lang w:eastAsia="ru-RU"/>
        </w:rPr>
        <w:t>1</w:t>
      </w:r>
      <w:r w:rsidR="001C725A" w:rsidRPr="009B544F">
        <w:rPr>
          <w:rFonts w:eastAsiaTheme="minorEastAsia"/>
          <w:color w:val="000000" w:themeColor="text1"/>
          <w:sz w:val="32"/>
          <w:szCs w:val="32"/>
          <w:lang w:eastAsia="ru-RU"/>
        </w:rPr>
        <w:t>6</w:t>
      </w:r>
      <w:r w:rsidR="00963939" w:rsidRPr="009B544F">
        <w:rPr>
          <w:rFonts w:eastAsiaTheme="minorEastAsia"/>
          <w:color w:val="000000" w:themeColor="text1"/>
          <w:sz w:val="32"/>
          <w:szCs w:val="32"/>
          <w:lang w:eastAsia="ru-RU"/>
        </w:rPr>
        <w:t xml:space="preserve"> млн. рублей из краевого бюджета и 800 тысяч выделено из бюджета сельского поселения.</w:t>
      </w:r>
    </w:p>
    <w:p w:rsidR="009B6561" w:rsidRPr="009B544F" w:rsidRDefault="009B6561"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Проведен ямочный ремонт 18 км асфальтных дорог. На эти цели было израсходовано 1 млн. 491 тыс</w:t>
      </w:r>
      <w:r w:rsidR="00D26372" w:rsidRPr="009B544F">
        <w:rPr>
          <w:rFonts w:eastAsiaTheme="minorEastAsia"/>
          <w:color w:val="000000" w:themeColor="text1"/>
          <w:sz w:val="32"/>
          <w:szCs w:val="32"/>
          <w:lang w:eastAsia="ru-RU"/>
        </w:rPr>
        <w:t>яча</w:t>
      </w:r>
      <w:r w:rsidRPr="009B544F">
        <w:rPr>
          <w:rFonts w:eastAsiaTheme="minorEastAsia"/>
          <w:color w:val="000000" w:themeColor="text1"/>
          <w:sz w:val="32"/>
          <w:szCs w:val="32"/>
          <w:lang w:eastAsia="ru-RU"/>
        </w:rPr>
        <w:t xml:space="preserve"> руб</w:t>
      </w:r>
      <w:r w:rsidR="00D26372" w:rsidRPr="009B544F">
        <w:rPr>
          <w:rFonts w:eastAsiaTheme="minorEastAsia"/>
          <w:color w:val="000000" w:themeColor="text1"/>
          <w:sz w:val="32"/>
          <w:szCs w:val="32"/>
          <w:lang w:eastAsia="ru-RU"/>
        </w:rPr>
        <w:t>лей</w:t>
      </w:r>
      <w:r w:rsidRPr="009B544F">
        <w:rPr>
          <w:rFonts w:eastAsiaTheme="minorEastAsia"/>
          <w:color w:val="000000" w:themeColor="text1"/>
          <w:sz w:val="32"/>
          <w:szCs w:val="32"/>
          <w:lang w:eastAsia="ru-RU"/>
        </w:rPr>
        <w:t xml:space="preserve">. </w:t>
      </w:r>
      <w:r w:rsidR="00963939" w:rsidRPr="009B544F">
        <w:rPr>
          <w:rFonts w:eastAsiaTheme="minorEastAsia"/>
          <w:color w:val="000000" w:themeColor="text1"/>
          <w:sz w:val="32"/>
          <w:szCs w:val="32"/>
          <w:lang w:eastAsia="ru-RU"/>
        </w:rPr>
        <w:t>Это дороги по улицам:</w:t>
      </w:r>
      <w:r w:rsidR="004F606F" w:rsidRPr="009B544F">
        <w:rPr>
          <w:rFonts w:eastAsiaTheme="minorEastAsia"/>
          <w:color w:val="000000" w:themeColor="text1"/>
          <w:sz w:val="32"/>
          <w:szCs w:val="32"/>
          <w:lang w:eastAsia="ru-RU"/>
        </w:rPr>
        <w:t xml:space="preserve"> </w:t>
      </w:r>
      <w:proofErr w:type="gramStart"/>
      <w:r w:rsidR="004F606F" w:rsidRPr="009B544F">
        <w:rPr>
          <w:rFonts w:eastAsiaTheme="minorEastAsia"/>
          <w:color w:val="000000" w:themeColor="text1"/>
          <w:sz w:val="32"/>
          <w:szCs w:val="32"/>
          <w:lang w:eastAsia="ru-RU"/>
        </w:rPr>
        <w:t>Красная, О.Кошево</w:t>
      </w:r>
      <w:r w:rsidR="00F01BC2" w:rsidRPr="009B544F">
        <w:rPr>
          <w:rFonts w:eastAsiaTheme="minorEastAsia"/>
          <w:color w:val="000000" w:themeColor="text1"/>
          <w:sz w:val="32"/>
          <w:szCs w:val="32"/>
          <w:lang w:eastAsia="ru-RU"/>
        </w:rPr>
        <w:t>го, 8 Марта, Батарейная, Ленина</w:t>
      </w:r>
      <w:r w:rsidR="004F606F" w:rsidRPr="009B544F">
        <w:rPr>
          <w:rFonts w:eastAsiaTheme="minorEastAsia"/>
          <w:color w:val="000000" w:themeColor="text1"/>
          <w:sz w:val="32"/>
          <w:szCs w:val="32"/>
          <w:lang w:eastAsia="ru-RU"/>
        </w:rPr>
        <w:t xml:space="preserve">, Чернявского, Энгельса, Западная, Привокзальная, </w:t>
      </w:r>
      <w:proofErr w:type="gramEnd"/>
    </w:p>
    <w:p w:rsidR="00963939" w:rsidRPr="009B544F" w:rsidRDefault="00F01BC2"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В этом году на ремонт дорог по ул</w:t>
      </w:r>
      <w:r w:rsidR="00FA0385" w:rsidRPr="009B544F">
        <w:rPr>
          <w:rFonts w:eastAsiaTheme="minorEastAsia"/>
          <w:color w:val="000000" w:themeColor="text1"/>
          <w:sz w:val="32"/>
          <w:szCs w:val="32"/>
          <w:lang w:eastAsia="ru-RU"/>
        </w:rPr>
        <w:t>ицам:</w:t>
      </w:r>
      <w:r w:rsidRPr="009B544F">
        <w:rPr>
          <w:rFonts w:eastAsiaTheme="minorEastAsia"/>
          <w:color w:val="000000" w:themeColor="text1"/>
          <w:sz w:val="32"/>
          <w:szCs w:val="32"/>
          <w:lang w:eastAsia="ru-RU"/>
        </w:rPr>
        <w:t xml:space="preserve"> </w:t>
      </w:r>
      <w:proofErr w:type="gramStart"/>
      <w:r w:rsidRPr="009B544F">
        <w:rPr>
          <w:rFonts w:eastAsiaTheme="minorEastAsia"/>
          <w:color w:val="000000" w:themeColor="text1"/>
          <w:sz w:val="32"/>
          <w:szCs w:val="32"/>
          <w:lang w:eastAsia="ru-RU"/>
        </w:rPr>
        <w:t xml:space="preserve">Кирова, Чапаева, Батарейной, Луначарского, </w:t>
      </w:r>
      <w:r w:rsidR="00FA0385" w:rsidRPr="009B544F">
        <w:rPr>
          <w:rFonts w:eastAsiaTheme="minorEastAsia"/>
          <w:color w:val="000000" w:themeColor="text1"/>
          <w:sz w:val="32"/>
          <w:szCs w:val="32"/>
          <w:lang w:eastAsia="ru-RU"/>
        </w:rPr>
        <w:t xml:space="preserve">Красная, О.Кошевого, </w:t>
      </w:r>
      <w:r w:rsidRPr="009B544F">
        <w:rPr>
          <w:rFonts w:eastAsiaTheme="minorEastAsia"/>
          <w:color w:val="000000" w:themeColor="text1"/>
          <w:sz w:val="32"/>
          <w:szCs w:val="32"/>
          <w:lang w:eastAsia="ru-RU"/>
        </w:rPr>
        <w:t>Толстого и другие будет выделен</w:t>
      </w:r>
      <w:r w:rsidR="00FA0385" w:rsidRPr="009B544F">
        <w:rPr>
          <w:rFonts w:eastAsiaTheme="minorEastAsia"/>
          <w:color w:val="000000" w:themeColor="text1"/>
          <w:sz w:val="32"/>
          <w:szCs w:val="32"/>
          <w:lang w:eastAsia="ru-RU"/>
        </w:rPr>
        <w:t>а</w:t>
      </w:r>
      <w:r w:rsidRPr="009B544F">
        <w:rPr>
          <w:rFonts w:eastAsiaTheme="minorEastAsia"/>
          <w:color w:val="000000" w:themeColor="text1"/>
          <w:sz w:val="32"/>
          <w:szCs w:val="32"/>
          <w:lang w:eastAsia="ru-RU"/>
        </w:rPr>
        <w:t xml:space="preserve"> сумма не меньше уровня прошлого года.</w:t>
      </w:r>
      <w:proofErr w:type="gramEnd"/>
    </w:p>
    <w:p w:rsidR="00A0451C" w:rsidRPr="009B544F" w:rsidRDefault="009B6561"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 xml:space="preserve">На территории Брюховецкого сельского поселения </w:t>
      </w:r>
      <w:r w:rsidR="00A0451C" w:rsidRPr="009B544F">
        <w:rPr>
          <w:rFonts w:eastAsiaTheme="minorEastAsia"/>
          <w:color w:val="000000" w:themeColor="text1"/>
          <w:sz w:val="32"/>
          <w:szCs w:val="32"/>
          <w:lang w:eastAsia="ru-RU"/>
        </w:rPr>
        <w:t>на сегодняшний день</w:t>
      </w:r>
      <w:r w:rsidRPr="009B544F">
        <w:rPr>
          <w:rFonts w:eastAsiaTheme="minorEastAsia"/>
          <w:color w:val="000000" w:themeColor="text1"/>
          <w:sz w:val="32"/>
          <w:szCs w:val="32"/>
          <w:lang w:eastAsia="ru-RU"/>
        </w:rPr>
        <w:t xml:space="preserve"> 70 км</w:t>
      </w:r>
      <w:proofErr w:type="gramStart"/>
      <w:r w:rsidRPr="009B544F">
        <w:rPr>
          <w:rFonts w:eastAsiaTheme="minorEastAsia"/>
          <w:color w:val="000000" w:themeColor="text1"/>
          <w:sz w:val="32"/>
          <w:szCs w:val="32"/>
          <w:lang w:eastAsia="ru-RU"/>
        </w:rPr>
        <w:t>.</w:t>
      </w:r>
      <w:proofErr w:type="gramEnd"/>
      <w:r w:rsidRPr="009B544F">
        <w:rPr>
          <w:rFonts w:eastAsiaTheme="minorEastAsia"/>
          <w:color w:val="000000" w:themeColor="text1"/>
          <w:sz w:val="32"/>
          <w:szCs w:val="32"/>
          <w:lang w:eastAsia="ru-RU"/>
        </w:rPr>
        <w:t xml:space="preserve"> </w:t>
      </w:r>
      <w:proofErr w:type="gramStart"/>
      <w:r w:rsidR="00D26372" w:rsidRPr="009B544F">
        <w:rPr>
          <w:rFonts w:eastAsiaTheme="minorEastAsia"/>
          <w:color w:val="000000" w:themeColor="text1"/>
          <w:sz w:val="32"/>
          <w:szCs w:val="32"/>
          <w:lang w:eastAsia="ru-RU"/>
        </w:rPr>
        <w:t>г</w:t>
      </w:r>
      <w:proofErr w:type="gramEnd"/>
      <w:r w:rsidRPr="009B544F">
        <w:rPr>
          <w:rFonts w:eastAsiaTheme="minorEastAsia"/>
          <w:color w:val="000000" w:themeColor="text1"/>
          <w:sz w:val="32"/>
          <w:szCs w:val="32"/>
          <w:lang w:eastAsia="ru-RU"/>
        </w:rPr>
        <w:t>равийных</w:t>
      </w:r>
      <w:r w:rsidR="00A0451C" w:rsidRPr="009B544F">
        <w:rPr>
          <w:rFonts w:eastAsiaTheme="minorEastAsia"/>
          <w:color w:val="000000" w:themeColor="text1"/>
          <w:sz w:val="32"/>
          <w:szCs w:val="32"/>
          <w:lang w:eastAsia="ru-RU"/>
        </w:rPr>
        <w:t xml:space="preserve"> и 5 км</w:t>
      </w:r>
      <w:r w:rsidR="00D26372" w:rsidRPr="009B544F">
        <w:rPr>
          <w:rFonts w:eastAsiaTheme="minorEastAsia"/>
          <w:color w:val="000000" w:themeColor="text1"/>
          <w:sz w:val="32"/>
          <w:szCs w:val="32"/>
          <w:lang w:eastAsia="ru-RU"/>
        </w:rPr>
        <w:t xml:space="preserve"> 400 метров</w:t>
      </w:r>
      <w:r w:rsidR="00A0451C" w:rsidRPr="009B544F">
        <w:rPr>
          <w:rFonts w:eastAsiaTheme="minorEastAsia"/>
          <w:color w:val="000000" w:themeColor="text1"/>
          <w:sz w:val="32"/>
          <w:szCs w:val="32"/>
          <w:lang w:eastAsia="ru-RU"/>
        </w:rPr>
        <w:t xml:space="preserve"> грунтовых дорог.</w:t>
      </w:r>
      <w:r w:rsidRPr="009B544F">
        <w:rPr>
          <w:rFonts w:eastAsiaTheme="minorEastAsia"/>
          <w:color w:val="000000" w:themeColor="text1"/>
          <w:sz w:val="32"/>
          <w:szCs w:val="32"/>
          <w:lang w:eastAsia="ru-RU"/>
        </w:rPr>
        <w:t xml:space="preserve"> </w:t>
      </w:r>
      <w:r w:rsidR="00A0451C" w:rsidRPr="009B544F">
        <w:rPr>
          <w:rFonts w:eastAsiaTheme="minorEastAsia"/>
          <w:color w:val="000000" w:themeColor="text1"/>
          <w:sz w:val="32"/>
          <w:szCs w:val="32"/>
          <w:lang w:eastAsia="ru-RU"/>
        </w:rPr>
        <w:t>Е</w:t>
      </w:r>
      <w:r w:rsidRPr="009B544F">
        <w:rPr>
          <w:rFonts w:eastAsiaTheme="minorEastAsia"/>
          <w:color w:val="000000" w:themeColor="text1"/>
          <w:sz w:val="32"/>
          <w:szCs w:val="32"/>
          <w:lang w:eastAsia="ru-RU"/>
        </w:rPr>
        <w:t>жегодно на ремонт этих дорог</w:t>
      </w:r>
      <w:r w:rsidR="00A0451C" w:rsidRPr="009B544F">
        <w:rPr>
          <w:rFonts w:eastAsiaTheme="minorEastAsia"/>
          <w:color w:val="000000" w:themeColor="text1"/>
          <w:sz w:val="32"/>
          <w:szCs w:val="32"/>
          <w:lang w:eastAsia="ru-RU"/>
        </w:rPr>
        <w:t xml:space="preserve"> </w:t>
      </w:r>
      <w:r w:rsidRPr="009B544F">
        <w:rPr>
          <w:rFonts w:eastAsiaTheme="minorEastAsia"/>
          <w:color w:val="000000" w:themeColor="text1"/>
          <w:sz w:val="32"/>
          <w:szCs w:val="32"/>
          <w:lang w:eastAsia="ru-RU"/>
        </w:rPr>
        <w:t xml:space="preserve"> приобретается гравийно-песчаная смесь. В 2019 году </w:t>
      </w:r>
      <w:r w:rsidR="00A0451C" w:rsidRPr="009B544F">
        <w:rPr>
          <w:rFonts w:eastAsiaTheme="minorEastAsia"/>
          <w:color w:val="000000" w:themeColor="text1"/>
          <w:sz w:val="32"/>
          <w:szCs w:val="32"/>
          <w:lang w:eastAsia="ru-RU"/>
        </w:rPr>
        <w:t>на эти цели израсходовано</w:t>
      </w:r>
      <w:r w:rsidRPr="009B544F">
        <w:rPr>
          <w:rFonts w:eastAsiaTheme="minorEastAsia"/>
          <w:color w:val="000000" w:themeColor="text1"/>
          <w:sz w:val="32"/>
          <w:szCs w:val="32"/>
          <w:lang w:eastAsia="ru-RU"/>
        </w:rPr>
        <w:t xml:space="preserve"> 2 млн. рублей, отремонтировано 44 км гравийных и 1</w:t>
      </w:r>
      <w:r w:rsidR="00A0451C" w:rsidRPr="009B544F">
        <w:rPr>
          <w:rFonts w:eastAsiaTheme="minorEastAsia"/>
          <w:color w:val="000000" w:themeColor="text1"/>
          <w:sz w:val="32"/>
          <w:szCs w:val="32"/>
          <w:lang w:eastAsia="ru-RU"/>
        </w:rPr>
        <w:t>,</w:t>
      </w:r>
      <w:r w:rsidRPr="009B544F">
        <w:rPr>
          <w:rFonts w:eastAsiaTheme="minorEastAsia"/>
          <w:color w:val="000000" w:themeColor="text1"/>
          <w:sz w:val="32"/>
          <w:szCs w:val="32"/>
          <w:lang w:eastAsia="ru-RU"/>
        </w:rPr>
        <w:t>5 км грунтовых дорог.</w:t>
      </w:r>
      <w:r w:rsidR="00344EA9" w:rsidRPr="009B544F">
        <w:rPr>
          <w:rFonts w:eastAsiaTheme="minorEastAsia"/>
          <w:color w:val="000000" w:themeColor="text1"/>
          <w:sz w:val="32"/>
          <w:szCs w:val="32"/>
          <w:lang w:eastAsia="ru-RU"/>
        </w:rPr>
        <w:t xml:space="preserve"> </w:t>
      </w:r>
    </w:p>
    <w:p w:rsidR="00F01BC2" w:rsidRPr="009B544F" w:rsidRDefault="00FA0385"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В задачах на 2020 год стоит отремонтировать дороги по улицам: Пролетарская</w:t>
      </w:r>
      <w:r w:rsidR="00F01BC2" w:rsidRPr="009B544F">
        <w:rPr>
          <w:rFonts w:eastAsiaTheme="minorEastAsia"/>
          <w:color w:val="000000" w:themeColor="text1"/>
          <w:sz w:val="32"/>
          <w:szCs w:val="32"/>
          <w:lang w:eastAsia="ru-RU"/>
        </w:rPr>
        <w:t xml:space="preserve">, </w:t>
      </w:r>
      <w:r w:rsidRPr="009B544F">
        <w:rPr>
          <w:rFonts w:eastAsiaTheme="minorEastAsia"/>
          <w:color w:val="000000" w:themeColor="text1"/>
          <w:sz w:val="32"/>
          <w:szCs w:val="32"/>
          <w:lang w:eastAsia="ru-RU"/>
        </w:rPr>
        <w:t>Комарова</w:t>
      </w:r>
      <w:r w:rsidR="00F01BC2" w:rsidRPr="009B544F">
        <w:rPr>
          <w:rFonts w:eastAsiaTheme="minorEastAsia"/>
          <w:color w:val="000000" w:themeColor="text1"/>
          <w:sz w:val="32"/>
          <w:szCs w:val="32"/>
          <w:lang w:eastAsia="ru-RU"/>
        </w:rPr>
        <w:t>, Молодежная, Чкалова, Выгонная, Литвинова, Береговая и другие.</w:t>
      </w:r>
    </w:p>
    <w:p w:rsidR="00361F57" w:rsidRPr="009B544F" w:rsidRDefault="00A0451C" w:rsidP="00E6116D">
      <w:pPr>
        <w:ind w:right="-1" w:firstLine="709"/>
        <w:contextualSpacing/>
        <w:jc w:val="both"/>
        <w:rPr>
          <w:color w:val="000000" w:themeColor="text1"/>
          <w:sz w:val="32"/>
          <w:szCs w:val="32"/>
        </w:rPr>
      </w:pPr>
      <w:r w:rsidRPr="009B544F">
        <w:rPr>
          <w:rFonts w:eastAsiaTheme="minorEastAsia"/>
          <w:color w:val="000000" w:themeColor="text1"/>
          <w:sz w:val="32"/>
          <w:szCs w:val="32"/>
          <w:lang w:eastAsia="ru-RU"/>
        </w:rPr>
        <w:t xml:space="preserve">В </w:t>
      </w:r>
      <w:r w:rsidR="00D26372" w:rsidRPr="009B544F">
        <w:rPr>
          <w:rFonts w:eastAsiaTheme="minorEastAsia"/>
          <w:color w:val="000000" w:themeColor="text1"/>
          <w:sz w:val="32"/>
          <w:szCs w:val="32"/>
          <w:lang w:eastAsia="ru-RU"/>
        </w:rPr>
        <w:t>прошлом</w:t>
      </w:r>
      <w:r w:rsidRPr="009B544F">
        <w:rPr>
          <w:rFonts w:eastAsiaTheme="minorEastAsia"/>
          <w:color w:val="000000" w:themeColor="text1"/>
          <w:sz w:val="32"/>
          <w:szCs w:val="32"/>
          <w:lang w:eastAsia="ru-RU"/>
        </w:rPr>
        <w:t xml:space="preserve"> году</w:t>
      </w:r>
      <w:r w:rsidR="009B6561" w:rsidRPr="009B544F">
        <w:rPr>
          <w:rFonts w:eastAsiaTheme="minorEastAsia"/>
          <w:color w:val="000000" w:themeColor="text1"/>
          <w:sz w:val="32"/>
          <w:szCs w:val="32"/>
          <w:lang w:eastAsia="ru-RU"/>
        </w:rPr>
        <w:t xml:space="preserve"> было принято решение попроб</w:t>
      </w:r>
      <w:r w:rsidRPr="009B544F">
        <w:rPr>
          <w:rFonts w:eastAsiaTheme="minorEastAsia"/>
          <w:color w:val="000000" w:themeColor="text1"/>
          <w:sz w:val="32"/>
          <w:szCs w:val="32"/>
          <w:lang w:eastAsia="ru-RU"/>
        </w:rPr>
        <w:t>о</w:t>
      </w:r>
      <w:r w:rsidR="009B6561" w:rsidRPr="009B544F">
        <w:rPr>
          <w:rFonts w:eastAsiaTheme="minorEastAsia"/>
          <w:color w:val="000000" w:themeColor="text1"/>
          <w:sz w:val="32"/>
          <w:szCs w:val="32"/>
          <w:lang w:eastAsia="ru-RU"/>
        </w:rPr>
        <w:t>вать использовать в качестве материала для планировки гравийных дорог</w:t>
      </w:r>
      <w:r w:rsidRPr="009B544F">
        <w:rPr>
          <w:rFonts w:eastAsiaTheme="minorEastAsia"/>
          <w:color w:val="000000" w:themeColor="text1"/>
          <w:sz w:val="32"/>
          <w:szCs w:val="32"/>
          <w:lang w:eastAsia="ru-RU"/>
        </w:rPr>
        <w:t xml:space="preserve"> -</w:t>
      </w:r>
      <w:r w:rsidR="009B6561" w:rsidRPr="009B544F">
        <w:rPr>
          <w:rFonts w:eastAsiaTheme="minorEastAsia"/>
          <w:color w:val="000000" w:themeColor="text1"/>
          <w:sz w:val="32"/>
          <w:szCs w:val="32"/>
          <w:lang w:eastAsia="ru-RU"/>
        </w:rPr>
        <w:t xml:space="preserve"> асфальтовый </w:t>
      </w:r>
      <w:proofErr w:type="spellStart"/>
      <w:r w:rsidR="009B6561" w:rsidRPr="009B544F">
        <w:rPr>
          <w:rFonts w:eastAsiaTheme="minorEastAsia"/>
          <w:color w:val="000000" w:themeColor="text1"/>
          <w:sz w:val="32"/>
          <w:szCs w:val="32"/>
          <w:lang w:eastAsia="ru-RU"/>
        </w:rPr>
        <w:t>граннулят</w:t>
      </w:r>
      <w:proofErr w:type="spellEnd"/>
      <w:r w:rsidR="009B6561" w:rsidRPr="009B544F">
        <w:rPr>
          <w:rFonts w:eastAsiaTheme="minorEastAsia"/>
          <w:color w:val="000000" w:themeColor="text1"/>
          <w:sz w:val="32"/>
          <w:szCs w:val="32"/>
          <w:lang w:eastAsia="ru-RU"/>
        </w:rPr>
        <w:t xml:space="preserve">, который </w:t>
      </w:r>
      <w:proofErr w:type="gramStart"/>
      <w:r w:rsidR="009B6561" w:rsidRPr="009B544F">
        <w:rPr>
          <w:rFonts w:eastAsiaTheme="minorEastAsia"/>
          <w:color w:val="000000" w:themeColor="text1"/>
          <w:sz w:val="32"/>
          <w:szCs w:val="32"/>
          <w:lang w:eastAsia="ru-RU"/>
        </w:rPr>
        <w:t>по</w:t>
      </w:r>
      <w:proofErr w:type="gramEnd"/>
      <w:r w:rsidR="009B6561" w:rsidRPr="009B544F">
        <w:rPr>
          <w:rFonts w:eastAsiaTheme="minorEastAsia"/>
          <w:color w:val="000000" w:themeColor="text1"/>
          <w:sz w:val="32"/>
          <w:szCs w:val="32"/>
          <w:lang w:eastAsia="ru-RU"/>
        </w:rPr>
        <w:t xml:space="preserve"> своим эксплуатационным характеристикам, намного прочнее, чем гравийно-песчаные смеси. </w:t>
      </w:r>
      <w:proofErr w:type="gramStart"/>
      <w:r w:rsidR="00361F57" w:rsidRPr="009B544F">
        <w:rPr>
          <w:rFonts w:eastAsiaTheme="minorEastAsia"/>
          <w:color w:val="000000" w:themeColor="text1"/>
          <w:sz w:val="32"/>
          <w:szCs w:val="32"/>
          <w:lang w:eastAsia="ru-RU"/>
        </w:rPr>
        <w:t>Таким образом, за истекший период мы</w:t>
      </w:r>
      <w:r w:rsidR="009B6561" w:rsidRPr="009B544F">
        <w:rPr>
          <w:rFonts w:eastAsiaTheme="minorEastAsia"/>
          <w:color w:val="000000" w:themeColor="text1"/>
          <w:sz w:val="32"/>
          <w:szCs w:val="32"/>
          <w:lang w:eastAsia="ru-RU"/>
        </w:rPr>
        <w:t xml:space="preserve"> </w:t>
      </w:r>
      <w:r w:rsidR="009B6561" w:rsidRPr="009B544F">
        <w:rPr>
          <w:color w:val="000000" w:themeColor="text1"/>
          <w:sz w:val="32"/>
          <w:szCs w:val="32"/>
        </w:rPr>
        <w:t>просыпа</w:t>
      </w:r>
      <w:r w:rsidR="00361F57" w:rsidRPr="009B544F">
        <w:rPr>
          <w:color w:val="000000" w:themeColor="text1"/>
          <w:sz w:val="32"/>
          <w:szCs w:val="32"/>
        </w:rPr>
        <w:t>ли</w:t>
      </w:r>
      <w:r w:rsidR="009B6561" w:rsidRPr="009B544F">
        <w:rPr>
          <w:color w:val="000000" w:themeColor="text1"/>
          <w:sz w:val="32"/>
          <w:szCs w:val="32"/>
        </w:rPr>
        <w:t xml:space="preserve"> асфальтовым </w:t>
      </w:r>
      <w:proofErr w:type="spellStart"/>
      <w:r w:rsidR="009B6561" w:rsidRPr="009B544F">
        <w:rPr>
          <w:color w:val="000000" w:themeColor="text1"/>
          <w:sz w:val="32"/>
          <w:szCs w:val="32"/>
        </w:rPr>
        <w:t>граннулятом</w:t>
      </w:r>
      <w:proofErr w:type="spellEnd"/>
      <w:r w:rsidR="009B6561" w:rsidRPr="009B544F">
        <w:rPr>
          <w:color w:val="000000" w:themeColor="text1"/>
          <w:sz w:val="32"/>
          <w:szCs w:val="32"/>
        </w:rPr>
        <w:t xml:space="preserve"> дороги по ул</w:t>
      </w:r>
      <w:r w:rsidR="00361F57" w:rsidRPr="009B544F">
        <w:rPr>
          <w:color w:val="000000" w:themeColor="text1"/>
          <w:sz w:val="32"/>
          <w:szCs w:val="32"/>
        </w:rPr>
        <w:t>ице</w:t>
      </w:r>
      <w:r w:rsidR="009B6561" w:rsidRPr="009B544F">
        <w:rPr>
          <w:color w:val="000000" w:themeColor="text1"/>
          <w:sz w:val="32"/>
          <w:szCs w:val="32"/>
        </w:rPr>
        <w:t xml:space="preserve"> Радужная, Гоголя </w:t>
      </w:r>
      <w:r w:rsidR="00361F57" w:rsidRPr="009B544F">
        <w:rPr>
          <w:color w:val="000000" w:themeColor="text1"/>
          <w:sz w:val="32"/>
          <w:szCs w:val="32"/>
        </w:rPr>
        <w:t>(</w:t>
      </w:r>
      <w:r w:rsidR="009B6561" w:rsidRPr="009B544F">
        <w:rPr>
          <w:color w:val="000000" w:themeColor="text1"/>
          <w:sz w:val="32"/>
          <w:szCs w:val="32"/>
        </w:rPr>
        <w:t>от Батарейн</w:t>
      </w:r>
      <w:r w:rsidR="00361F57" w:rsidRPr="009B544F">
        <w:rPr>
          <w:color w:val="000000" w:themeColor="text1"/>
          <w:sz w:val="32"/>
          <w:szCs w:val="32"/>
        </w:rPr>
        <w:t>ой</w:t>
      </w:r>
      <w:r w:rsidR="009B6561" w:rsidRPr="009B544F">
        <w:rPr>
          <w:color w:val="000000" w:themeColor="text1"/>
          <w:sz w:val="32"/>
          <w:szCs w:val="32"/>
        </w:rPr>
        <w:t xml:space="preserve"> до Димитрова</w:t>
      </w:r>
      <w:r w:rsidR="00361F57" w:rsidRPr="009B544F">
        <w:rPr>
          <w:color w:val="000000" w:themeColor="text1"/>
          <w:sz w:val="32"/>
          <w:szCs w:val="32"/>
        </w:rPr>
        <w:t>)</w:t>
      </w:r>
      <w:r w:rsidR="009B6561" w:rsidRPr="009B544F">
        <w:rPr>
          <w:color w:val="000000" w:themeColor="text1"/>
          <w:sz w:val="32"/>
          <w:szCs w:val="32"/>
        </w:rPr>
        <w:t xml:space="preserve">, Калинина </w:t>
      </w:r>
      <w:r w:rsidR="00361F57" w:rsidRPr="009B544F">
        <w:rPr>
          <w:color w:val="000000" w:themeColor="text1"/>
          <w:sz w:val="32"/>
          <w:szCs w:val="32"/>
        </w:rPr>
        <w:t>(</w:t>
      </w:r>
      <w:r w:rsidR="009B6561" w:rsidRPr="009B544F">
        <w:rPr>
          <w:color w:val="000000" w:themeColor="text1"/>
          <w:sz w:val="32"/>
          <w:szCs w:val="32"/>
        </w:rPr>
        <w:t>от Красной до Коммунаров</w:t>
      </w:r>
      <w:r w:rsidR="00361F57" w:rsidRPr="009B544F">
        <w:rPr>
          <w:color w:val="000000" w:themeColor="text1"/>
          <w:sz w:val="32"/>
          <w:szCs w:val="32"/>
        </w:rPr>
        <w:t>)</w:t>
      </w:r>
      <w:r w:rsidR="009B6561" w:rsidRPr="009B544F">
        <w:rPr>
          <w:color w:val="000000" w:themeColor="text1"/>
          <w:sz w:val="32"/>
          <w:szCs w:val="32"/>
        </w:rPr>
        <w:t>, участок пер</w:t>
      </w:r>
      <w:r w:rsidR="00361F57" w:rsidRPr="009B544F">
        <w:rPr>
          <w:color w:val="000000" w:themeColor="text1"/>
          <w:sz w:val="32"/>
          <w:szCs w:val="32"/>
        </w:rPr>
        <w:t>еулка</w:t>
      </w:r>
      <w:r w:rsidR="009B6561" w:rsidRPr="009B544F">
        <w:rPr>
          <w:color w:val="000000" w:themeColor="text1"/>
          <w:sz w:val="32"/>
          <w:szCs w:val="32"/>
        </w:rPr>
        <w:t xml:space="preserve"> Маяковского</w:t>
      </w:r>
      <w:r w:rsidR="00361F57" w:rsidRPr="009B544F">
        <w:rPr>
          <w:color w:val="000000" w:themeColor="text1"/>
          <w:sz w:val="32"/>
          <w:szCs w:val="32"/>
        </w:rPr>
        <w:t>,</w:t>
      </w:r>
      <w:r w:rsidR="009B6561" w:rsidRPr="009B544F">
        <w:rPr>
          <w:color w:val="000000" w:themeColor="text1"/>
          <w:sz w:val="32"/>
          <w:szCs w:val="32"/>
        </w:rPr>
        <w:t xml:space="preserve"> закольцевали ул</w:t>
      </w:r>
      <w:r w:rsidR="00361F57" w:rsidRPr="009B544F">
        <w:rPr>
          <w:color w:val="000000" w:themeColor="text1"/>
          <w:sz w:val="32"/>
          <w:szCs w:val="32"/>
        </w:rPr>
        <w:t>ицы</w:t>
      </w:r>
      <w:r w:rsidR="009B6561" w:rsidRPr="009B544F">
        <w:rPr>
          <w:color w:val="000000" w:themeColor="text1"/>
          <w:sz w:val="32"/>
          <w:szCs w:val="32"/>
        </w:rPr>
        <w:t xml:space="preserve"> Красных</w:t>
      </w:r>
      <w:r w:rsidR="00D26372" w:rsidRPr="009B544F">
        <w:rPr>
          <w:color w:val="000000" w:themeColor="text1"/>
          <w:sz w:val="32"/>
          <w:szCs w:val="32"/>
        </w:rPr>
        <w:t xml:space="preserve"> </w:t>
      </w:r>
      <w:r w:rsidR="009B6561" w:rsidRPr="009B544F">
        <w:rPr>
          <w:color w:val="000000" w:themeColor="text1"/>
          <w:sz w:val="32"/>
          <w:szCs w:val="32"/>
        </w:rPr>
        <w:t>Партизан-Коммунаров-Димитрова, ул</w:t>
      </w:r>
      <w:r w:rsidR="00361F57" w:rsidRPr="009B544F">
        <w:rPr>
          <w:color w:val="000000" w:themeColor="text1"/>
          <w:sz w:val="32"/>
          <w:szCs w:val="32"/>
        </w:rPr>
        <w:t>ицу</w:t>
      </w:r>
      <w:r w:rsidR="009B6561" w:rsidRPr="009B544F">
        <w:rPr>
          <w:color w:val="000000" w:themeColor="text1"/>
          <w:sz w:val="32"/>
          <w:szCs w:val="32"/>
        </w:rPr>
        <w:t xml:space="preserve"> Кольцевую </w:t>
      </w:r>
      <w:r w:rsidR="00361F57" w:rsidRPr="009B544F">
        <w:rPr>
          <w:color w:val="000000" w:themeColor="text1"/>
          <w:sz w:val="32"/>
          <w:szCs w:val="32"/>
        </w:rPr>
        <w:t>(</w:t>
      </w:r>
      <w:r w:rsidR="009B6561" w:rsidRPr="009B544F">
        <w:rPr>
          <w:color w:val="000000" w:themeColor="text1"/>
          <w:sz w:val="32"/>
          <w:szCs w:val="32"/>
        </w:rPr>
        <w:t>от Димитрова до Садовой</w:t>
      </w:r>
      <w:r w:rsidR="00361F57" w:rsidRPr="009B544F">
        <w:rPr>
          <w:color w:val="000000" w:themeColor="text1"/>
          <w:sz w:val="32"/>
          <w:szCs w:val="32"/>
        </w:rPr>
        <w:t>)</w:t>
      </w:r>
      <w:r w:rsidR="009B6561" w:rsidRPr="009B544F">
        <w:rPr>
          <w:color w:val="000000" w:themeColor="text1"/>
          <w:sz w:val="32"/>
          <w:szCs w:val="32"/>
        </w:rPr>
        <w:t>, ул</w:t>
      </w:r>
      <w:r w:rsidR="00361F57" w:rsidRPr="009B544F">
        <w:rPr>
          <w:color w:val="000000" w:themeColor="text1"/>
          <w:sz w:val="32"/>
          <w:szCs w:val="32"/>
        </w:rPr>
        <w:t>ицы</w:t>
      </w:r>
      <w:r w:rsidR="009B6561" w:rsidRPr="009B544F">
        <w:rPr>
          <w:color w:val="000000" w:themeColor="text1"/>
          <w:sz w:val="32"/>
          <w:szCs w:val="32"/>
        </w:rPr>
        <w:t xml:space="preserve"> </w:t>
      </w:r>
      <w:proofErr w:type="spellStart"/>
      <w:r w:rsidR="009B6561" w:rsidRPr="009B544F">
        <w:rPr>
          <w:color w:val="000000" w:themeColor="text1"/>
          <w:sz w:val="32"/>
          <w:szCs w:val="32"/>
        </w:rPr>
        <w:t>Пенькозаводскую</w:t>
      </w:r>
      <w:proofErr w:type="spellEnd"/>
      <w:r w:rsidR="009B6561" w:rsidRPr="009B544F">
        <w:rPr>
          <w:color w:val="000000" w:themeColor="text1"/>
          <w:sz w:val="32"/>
          <w:szCs w:val="32"/>
        </w:rPr>
        <w:t xml:space="preserve">, Литвинова, </w:t>
      </w:r>
      <w:r w:rsidR="00361F57" w:rsidRPr="009B544F">
        <w:rPr>
          <w:color w:val="000000" w:themeColor="text1"/>
          <w:sz w:val="32"/>
          <w:szCs w:val="32"/>
        </w:rPr>
        <w:t>часть улицы</w:t>
      </w:r>
      <w:r w:rsidR="009B6561" w:rsidRPr="009B544F">
        <w:rPr>
          <w:color w:val="000000" w:themeColor="text1"/>
          <w:sz w:val="32"/>
          <w:szCs w:val="32"/>
        </w:rPr>
        <w:t xml:space="preserve"> Заречной, Захарченко</w:t>
      </w:r>
      <w:r w:rsidR="00361F57" w:rsidRPr="009B544F">
        <w:rPr>
          <w:color w:val="000000" w:themeColor="text1"/>
          <w:sz w:val="32"/>
          <w:szCs w:val="32"/>
        </w:rPr>
        <w:t>.</w:t>
      </w:r>
      <w:proofErr w:type="gramEnd"/>
      <w:r w:rsidR="009B6561" w:rsidRPr="009B544F">
        <w:rPr>
          <w:color w:val="000000" w:themeColor="text1"/>
          <w:sz w:val="32"/>
          <w:szCs w:val="32"/>
        </w:rPr>
        <w:t xml:space="preserve"> </w:t>
      </w:r>
      <w:r w:rsidR="00361F57" w:rsidRPr="009B544F">
        <w:rPr>
          <w:color w:val="000000" w:themeColor="text1"/>
          <w:sz w:val="32"/>
          <w:szCs w:val="32"/>
        </w:rPr>
        <w:t>Н</w:t>
      </w:r>
      <w:r w:rsidR="009B6561" w:rsidRPr="009B544F">
        <w:rPr>
          <w:color w:val="000000" w:themeColor="text1"/>
          <w:sz w:val="32"/>
          <w:szCs w:val="32"/>
        </w:rPr>
        <w:t>а эти цели было израсходовано 2</w:t>
      </w:r>
      <w:r w:rsidR="00361F57" w:rsidRPr="009B544F">
        <w:rPr>
          <w:color w:val="000000" w:themeColor="text1"/>
          <w:sz w:val="32"/>
          <w:szCs w:val="32"/>
        </w:rPr>
        <w:t>,</w:t>
      </w:r>
      <w:r w:rsidR="009B6561" w:rsidRPr="009B544F">
        <w:rPr>
          <w:color w:val="000000" w:themeColor="text1"/>
          <w:sz w:val="32"/>
          <w:szCs w:val="32"/>
        </w:rPr>
        <w:t xml:space="preserve">5 млн. рублей. </w:t>
      </w:r>
      <w:r w:rsidR="004F606F" w:rsidRPr="009B544F">
        <w:rPr>
          <w:color w:val="000000" w:themeColor="text1"/>
          <w:sz w:val="32"/>
          <w:szCs w:val="32"/>
        </w:rPr>
        <w:t>Как итог:</w:t>
      </w:r>
      <w:r w:rsidR="00FA0385" w:rsidRPr="009B544F">
        <w:rPr>
          <w:color w:val="000000" w:themeColor="text1"/>
          <w:sz w:val="32"/>
          <w:szCs w:val="32"/>
        </w:rPr>
        <w:t xml:space="preserve"> благодарность и положительные отзывы жителей, что является </w:t>
      </w:r>
      <w:r w:rsidR="00CD24EE" w:rsidRPr="009B544F">
        <w:rPr>
          <w:color w:val="000000" w:themeColor="text1"/>
          <w:sz w:val="32"/>
          <w:szCs w:val="32"/>
        </w:rPr>
        <w:t>главным ориентиром в нашей работе. Поэтому, п</w:t>
      </w:r>
      <w:r w:rsidR="00B57BEB" w:rsidRPr="009B544F">
        <w:rPr>
          <w:color w:val="000000" w:themeColor="text1"/>
          <w:sz w:val="32"/>
          <w:szCs w:val="32"/>
        </w:rPr>
        <w:t>ри н</w:t>
      </w:r>
      <w:r w:rsidR="00CD24EE" w:rsidRPr="009B544F">
        <w:rPr>
          <w:color w:val="000000" w:themeColor="text1"/>
          <w:sz w:val="32"/>
          <w:szCs w:val="32"/>
        </w:rPr>
        <w:t xml:space="preserve">аличии асфальтового </w:t>
      </w:r>
      <w:proofErr w:type="spellStart"/>
      <w:r w:rsidR="00CD24EE" w:rsidRPr="009B544F">
        <w:rPr>
          <w:color w:val="000000" w:themeColor="text1"/>
          <w:sz w:val="32"/>
          <w:szCs w:val="32"/>
        </w:rPr>
        <w:t>граннулята</w:t>
      </w:r>
      <w:proofErr w:type="spellEnd"/>
      <w:r w:rsidR="00CD24EE" w:rsidRPr="009B544F">
        <w:rPr>
          <w:color w:val="000000" w:themeColor="text1"/>
          <w:sz w:val="32"/>
          <w:szCs w:val="32"/>
        </w:rPr>
        <w:t xml:space="preserve"> хорошего качества</w:t>
      </w:r>
      <w:r w:rsidR="00B57BEB" w:rsidRPr="009B544F">
        <w:rPr>
          <w:color w:val="000000" w:themeColor="text1"/>
          <w:sz w:val="32"/>
          <w:szCs w:val="32"/>
        </w:rPr>
        <w:t xml:space="preserve"> на рынке инертных материалов в текущем году работа будет продолжена.</w:t>
      </w:r>
      <w:r w:rsidR="00CD24EE" w:rsidRPr="009B544F">
        <w:rPr>
          <w:color w:val="000000" w:themeColor="text1"/>
          <w:sz w:val="32"/>
          <w:szCs w:val="32"/>
        </w:rPr>
        <w:t xml:space="preserve"> Планируем, таким образом, благоустроить дороги по улицам: </w:t>
      </w:r>
      <w:proofErr w:type="gramStart"/>
      <w:r w:rsidR="00CD24EE" w:rsidRPr="009B544F">
        <w:rPr>
          <w:color w:val="000000" w:themeColor="text1"/>
          <w:sz w:val="32"/>
          <w:szCs w:val="32"/>
        </w:rPr>
        <w:t>Пролетарская от Гагарина к новому микрорайону (там, где у нас</w:t>
      </w:r>
      <w:proofErr w:type="gramEnd"/>
      <w:r w:rsidR="00CD24EE" w:rsidRPr="009B544F">
        <w:rPr>
          <w:color w:val="000000" w:themeColor="text1"/>
          <w:sz w:val="32"/>
          <w:szCs w:val="32"/>
        </w:rPr>
        <w:t xml:space="preserve"> </w:t>
      </w:r>
      <w:proofErr w:type="gramStart"/>
      <w:r w:rsidR="00CD24EE" w:rsidRPr="009B544F">
        <w:rPr>
          <w:color w:val="000000" w:themeColor="text1"/>
          <w:sz w:val="32"/>
          <w:szCs w:val="32"/>
        </w:rPr>
        <w:lastRenderedPageBreak/>
        <w:t xml:space="preserve">выделены участки под застройку многодетным семьям), </w:t>
      </w:r>
      <w:r w:rsidR="0084756F" w:rsidRPr="009B544F">
        <w:rPr>
          <w:color w:val="000000" w:themeColor="text1"/>
          <w:sz w:val="32"/>
          <w:szCs w:val="32"/>
        </w:rPr>
        <w:t xml:space="preserve">Петрика, </w:t>
      </w:r>
      <w:proofErr w:type="spellStart"/>
      <w:r w:rsidR="0084756F" w:rsidRPr="009B544F">
        <w:rPr>
          <w:color w:val="000000" w:themeColor="text1"/>
          <w:sz w:val="32"/>
          <w:szCs w:val="32"/>
        </w:rPr>
        <w:t>Гамалия</w:t>
      </w:r>
      <w:proofErr w:type="spellEnd"/>
      <w:r w:rsidR="0084756F" w:rsidRPr="009B544F">
        <w:rPr>
          <w:color w:val="000000" w:themeColor="text1"/>
          <w:sz w:val="32"/>
          <w:szCs w:val="32"/>
        </w:rPr>
        <w:t xml:space="preserve">, М. Лекторского, Чкалова, Выгонная, Герасименко, продолжим Кольцевую до ж/д вокзала, Калинина, Гоголя за </w:t>
      </w:r>
      <w:proofErr w:type="spellStart"/>
      <w:r w:rsidR="0084756F" w:rsidRPr="009B544F">
        <w:rPr>
          <w:color w:val="000000" w:themeColor="text1"/>
          <w:sz w:val="32"/>
          <w:szCs w:val="32"/>
        </w:rPr>
        <w:t>РЭСом</w:t>
      </w:r>
      <w:proofErr w:type="spellEnd"/>
      <w:r w:rsidR="001C725A" w:rsidRPr="009B544F">
        <w:rPr>
          <w:color w:val="000000" w:themeColor="text1"/>
          <w:sz w:val="32"/>
          <w:szCs w:val="32"/>
        </w:rPr>
        <w:t xml:space="preserve"> и </w:t>
      </w:r>
      <w:r w:rsidR="0084756F" w:rsidRPr="009B544F">
        <w:rPr>
          <w:color w:val="000000" w:themeColor="text1"/>
          <w:sz w:val="32"/>
          <w:szCs w:val="32"/>
        </w:rPr>
        <w:t xml:space="preserve">хутора Кавказский. </w:t>
      </w:r>
      <w:proofErr w:type="gramEnd"/>
    </w:p>
    <w:p w:rsidR="0035579A" w:rsidRPr="009B544F" w:rsidRDefault="0035579A"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 xml:space="preserve">За год моей работы в должности главы </w:t>
      </w:r>
      <w:r w:rsidR="00D222BA" w:rsidRPr="009B544F">
        <w:rPr>
          <w:rFonts w:eastAsiaTheme="minorEastAsia"/>
          <w:color w:val="000000" w:themeColor="text1"/>
          <w:sz w:val="32"/>
          <w:szCs w:val="32"/>
          <w:lang w:eastAsia="ru-RU"/>
        </w:rPr>
        <w:t xml:space="preserve">неоднократно ко мне обращались жители поселения с проблемой парковки около детского сада Красная Шапочка. </w:t>
      </w:r>
      <w:r w:rsidR="00FC6FD2" w:rsidRPr="009B544F">
        <w:rPr>
          <w:rFonts w:eastAsiaTheme="minorEastAsia"/>
          <w:color w:val="000000" w:themeColor="text1"/>
          <w:sz w:val="32"/>
          <w:szCs w:val="32"/>
          <w:lang w:eastAsia="ru-RU"/>
        </w:rPr>
        <w:t xml:space="preserve">Как выяснилось, это проблема стоит остро уже давно. Мной принято решение – в текущем </w:t>
      </w:r>
      <w:proofErr w:type="gramStart"/>
      <w:r w:rsidR="00FC6FD2" w:rsidRPr="009B544F">
        <w:rPr>
          <w:rFonts w:eastAsiaTheme="minorEastAsia"/>
          <w:color w:val="000000" w:themeColor="text1"/>
          <w:sz w:val="32"/>
          <w:szCs w:val="32"/>
          <w:lang w:eastAsia="ru-RU"/>
        </w:rPr>
        <w:t>году</w:t>
      </w:r>
      <w:proofErr w:type="gramEnd"/>
      <w:r w:rsidR="00FC6FD2" w:rsidRPr="009B544F">
        <w:rPr>
          <w:rFonts w:eastAsiaTheme="minorEastAsia"/>
          <w:color w:val="000000" w:themeColor="text1"/>
          <w:sz w:val="32"/>
          <w:szCs w:val="32"/>
          <w:lang w:eastAsia="ru-RU"/>
        </w:rPr>
        <w:t xml:space="preserve"> во что бы то ни стало благоустроить стоянку и разрешить данный вопрос.</w:t>
      </w:r>
    </w:p>
    <w:p w:rsidR="00FC6FD2" w:rsidRPr="009B544F" w:rsidRDefault="00FC6FD2" w:rsidP="00E6116D">
      <w:pPr>
        <w:ind w:right="-1" w:firstLine="709"/>
        <w:contextualSpacing/>
        <w:jc w:val="both"/>
        <w:rPr>
          <w:rFonts w:eastAsiaTheme="minorEastAsia"/>
          <w:color w:val="000000" w:themeColor="text1"/>
          <w:sz w:val="32"/>
          <w:szCs w:val="32"/>
          <w:lang w:eastAsia="ru-RU"/>
        </w:rPr>
      </w:pPr>
    </w:p>
    <w:p w:rsidR="004C0A6C" w:rsidRPr="009B544F" w:rsidRDefault="00880ADF"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Немаловажным</w:t>
      </w:r>
      <w:r w:rsidR="004C0A6C" w:rsidRPr="009B544F">
        <w:rPr>
          <w:rFonts w:eastAsiaTheme="minorEastAsia"/>
          <w:color w:val="000000" w:themeColor="text1"/>
          <w:sz w:val="32"/>
          <w:szCs w:val="32"/>
          <w:lang w:eastAsia="ru-RU"/>
        </w:rPr>
        <w:t xml:space="preserve"> направлением является</w:t>
      </w:r>
      <w:r w:rsidRPr="009B544F">
        <w:rPr>
          <w:rFonts w:eastAsiaTheme="minorEastAsia"/>
          <w:color w:val="000000" w:themeColor="text1"/>
          <w:sz w:val="32"/>
          <w:szCs w:val="32"/>
          <w:lang w:eastAsia="ru-RU"/>
        </w:rPr>
        <w:t xml:space="preserve"> и</w:t>
      </w:r>
      <w:r w:rsidR="004C0A6C" w:rsidRPr="009B544F">
        <w:rPr>
          <w:rFonts w:eastAsiaTheme="minorEastAsia"/>
          <w:color w:val="000000" w:themeColor="text1"/>
          <w:sz w:val="32"/>
          <w:szCs w:val="32"/>
          <w:lang w:eastAsia="ru-RU"/>
        </w:rPr>
        <w:t xml:space="preserve"> уличное освещение. </w:t>
      </w:r>
      <w:r w:rsidR="00D26372" w:rsidRPr="009B544F">
        <w:rPr>
          <w:rFonts w:eastAsiaTheme="minorEastAsia"/>
          <w:color w:val="000000" w:themeColor="text1"/>
          <w:sz w:val="32"/>
          <w:szCs w:val="32"/>
          <w:lang w:eastAsia="ru-RU"/>
        </w:rPr>
        <w:t>В прошлом году, я поставил перед собой задачу: в течени</w:t>
      </w:r>
      <w:proofErr w:type="gramStart"/>
      <w:r w:rsidR="00D26372" w:rsidRPr="009B544F">
        <w:rPr>
          <w:rFonts w:eastAsiaTheme="minorEastAsia"/>
          <w:color w:val="000000" w:themeColor="text1"/>
          <w:sz w:val="32"/>
          <w:szCs w:val="32"/>
          <w:lang w:eastAsia="ru-RU"/>
        </w:rPr>
        <w:t>и</w:t>
      </w:r>
      <w:proofErr w:type="gramEnd"/>
      <w:r w:rsidR="00D26372" w:rsidRPr="009B544F">
        <w:rPr>
          <w:rFonts w:eastAsiaTheme="minorEastAsia"/>
          <w:color w:val="000000" w:themeColor="text1"/>
          <w:sz w:val="32"/>
          <w:szCs w:val="32"/>
          <w:lang w:eastAsia="ru-RU"/>
        </w:rPr>
        <w:t xml:space="preserve"> двух лет полностью закрыть вопрос уличного освещения. </w:t>
      </w:r>
      <w:r w:rsidR="00BE75EC" w:rsidRPr="009B544F">
        <w:rPr>
          <w:rFonts w:eastAsiaTheme="minorEastAsia"/>
          <w:color w:val="000000" w:themeColor="text1"/>
          <w:sz w:val="32"/>
          <w:szCs w:val="32"/>
          <w:lang w:eastAsia="ru-RU"/>
        </w:rPr>
        <w:t>Н</w:t>
      </w:r>
      <w:r w:rsidRPr="009B544F">
        <w:rPr>
          <w:rFonts w:eastAsiaTheme="minorEastAsia"/>
          <w:color w:val="000000" w:themeColor="text1"/>
          <w:sz w:val="32"/>
          <w:szCs w:val="32"/>
          <w:lang w:eastAsia="ru-RU"/>
        </w:rPr>
        <w:t xml:space="preserve">а сегодняшний день </w:t>
      </w:r>
      <w:r w:rsidR="00BE75EC" w:rsidRPr="009B544F">
        <w:rPr>
          <w:rFonts w:eastAsiaTheme="minorEastAsia"/>
          <w:color w:val="000000" w:themeColor="text1"/>
          <w:sz w:val="32"/>
          <w:szCs w:val="32"/>
          <w:lang w:eastAsia="ru-RU"/>
        </w:rPr>
        <w:t>улицы в поселении освещены на 9</w:t>
      </w:r>
      <w:r w:rsidR="00B57BEB" w:rsidRPr="009B544F">
        <w:rPr>
          <w:rFonts w:eastAsiaTheme="minorEastAsia"/>
          <w:color w:val="000000" w:themeColor="text1"/>
          <w:sz w:val="32"/>
          <w:szCs w:val="32"/>
          <w:lang w:eastAsia="ru-RU"/>
        </w:rPr>
        <w:t>8,8</w:t>
      </w:r>
      <w:r w:rsidR="00BE75EC" w:rsidRPr="009B544F">
        <w:rPr>
          <w:rFonts w:eastAsiaTheme="minorEastAsia"/>
          <w:color w:val="000000" w:themeColor="text1"/>
          <w:sz w:val="32"/>
          <w:szCs w:val="32"/>
          <w:lang w:eastAsia="ru-RU"/>
        </w:rPr>
        <w:t xml:space="preserve"> процентов</w:t>
      </w:r>
      <w:r w:rsidR="00B57BEB" w:rsidRPr="009B544F">
        <w:rPr>
          <w:rFonts w:eastAsiaTheme="minorEastAsia"/>
          <w:color w:val="000000" w:themeColor="text1"/>
          <w:sz w:val="32"/>
          <w:szCs w:val="32"/>
          <w:lang w:eastAsia="ru-RU"/>
        </w:rPr>
        <w:t>.</w:t>
      </w:r>
      <w:r w:rsidR="004C0A6C" w:rsidRPr="009B544F">
        <w:rPr>
          <w:rFonts w:eastAsiaTheme="minorEastAsia"/>
          <w:color w:val="000000" w:themeColor="text1"/>
          <w:sz w:val="32"/>
          <w:szCs w:val="32"/>
          <w:lang w:eastAsia="ru-RU"/>
        </w:rPr>
        <w:t xml:space="preserve"> </w:t>
      </w:r>
      <w:r w:rsidR="00FC6FD2" w:rsidRPr="009B544F">
        <w:rPr>
          <w:rFonts w:eastAsiaTheme="minorEastAsia"/>
          <w:color w:val="000000" w:themeColor="text1"/>
          <w:sz w:val="32"/>
          <w:szCs w:val="32"/>
          <w:lang w:eastAsia="ru-RU"/>
        </w:rPr>
        <w:t xml:space="preserve">В 2019 году смонтировано дополнительно линий освещения по улицам: Ворошилова, Победы, </w:t>
      </w:r>
      <w:r w:rsidR="00490EF2" w:rsidRPr="009B544F">
        <w:rPr>
          <w:rFonts w:eastAsiaTheme="minorEastAsia"/>
          <w:color w:val="000000" w:themeColor="text1"/>
          <w:sz w:val="32"/>
          <w:szCs w:val="32"/>
          <w:lang w:eastAsia="ru-RU"/>
        </w:rPr>
        <w:t xml:space="preserve">Советской, Луначарского, Ковалева, по улице Кубанской хутора Кубань, по улице Садовой хутора </w:t>
      </w:r>
      <w:proofErr w:type="spellStart"/>
      <w:r w:rsidR="00490EF2" w:rsidRPr="009B544F">
        <w:rPr>
          <w:rFonts w:eastAsiaTheme="minorEastAsia"/>
          <w:color w:val="000000" w:themeColor="text1"/>
          <w:sz w:val="32"/>
          <w:szCs w:val="32"/>
          <w:lang w:eastAsia="ru-RU"/>
        </w:rPr>
        <w:t>Имерницин</w:t>
      </w:r>
      <w:proofErr w:type="spellEnd"/>
      <w:r w:rsidR="00490EF2" w:rsidRPr="009B544F">
        <w:rPr>
          <w:rFonts w:eastAsiaTheme="minorEastAsia"/>
          <w:color w:val="000000" w:themeColor="text1"/>
          <w:sz w:val="32"/>
          <w:szCs w:val="32"/>
          <w:lang w:eastAsia="ru-RU"/>
        </w:rPr>
        <w:t>, по улицам Конечной и Садовой хутора Поды, в районе Школы искусств</w:t>
      </w:r>
      <w:r w:rsidR="0034478C" w:rsidRPr="009B544F">
        <w:rPr>
          <w:rFonts w:eastAsiaTheme="minorEastAsia"/>
          <w:color w:val="000000" w:themeColor="text1"/>
          <w:sz w:val="32"/>
          <w:szCs w:val="32"/>
          <w:lang w:eastAsia="ru-RU"/>
        </w:rPr>
        <w:t>. Отремонтировано более 700 штук светильников.</w:t>
      </w:r>
    </w:p>
    <w:p w:rsidR="00C26E07" w:rsidRPr="009B544F" w:rsidRDefault="00C26E07" w:rsidP="00E6116D">
      <w:pPr>
        <w:ind w:right="-1" w:firstLine="709"/>
        <w:contextualSpacing/>
        <w:jc w:val="both"/>
        <w:rPr>
          <w:color w:val="000000" w:themeColor="text1"/>
          <w:sz w:val="32"/>
          <w:szCs w:val="32"/>
          <w:lang w:eastAsia="ru-RU"/>
        </w:rPr>
      </w:pPr>
    </w:p>
    <w:p w:rsidR="007C65A0" w:rsidRPr="009B544F" w:rsidRDefault="007C65A0" w:rsidP="00E6116D">
      <w:pPr>
        <w:ind w:right="-1" w:firstLine="709"/>
        <w:contextualSpacing/>
        <w:jc w:val="both"/>
        <w:rPr>
          <w:color w:val="000000" w:themeColor="text1"/>
          <w:sz w:val="32"/>
          <w:szCs w:val="32"/>
          <w:lang w:eastAsia="ru-RU"/>
        </w:rPr>
      </w:pPr>
      <w:proofErr w:type="gramStart"/>
      <w:r w:rsidRPr="009B544F">
        <w:rPr>
          <w:color w:val="000000" w:themeColor="text1"/>
          <w:sz w:val="32"/>
          <w:szCs w:val="32"/>
          <w:lang w:eastAsia="ru-RU"/>
        </w:rPr>
        <w:t>В 2019 году</w:t>
      </w:r>
      <w:r w:rsidR="004C0A6C" w:rsidRPr="009B544F">
        <w:rPr>
          <w:color w:val="000000" w:themeColor="text1"/>
          <w:sz w:val="32"/>
          <w:szCs w:val="32"/>
          <w:lang w:eastAsia="ru-RU"/>
        </w:rPr>
        <w:t xml:space="preserve"> отремонтирован</w:t>
      </w:r>
      <w:r w:rsidRPr="009B544F">
        <w:rPr>
          <w:color w:val="000000" w:themeColor="text1"/>
          <w:sz w:val="32"/>
          <w:szCs w:val="32"/>
          <w:lang w:eastAsia="ru-RU"/>
        </w:rPr>
        <w:t>ы тротуары, протяженностью</w:t>
      </w:r>
      <w:r w:rsidR="004C0A6C" w:rsidRPr="009B544F">
        <w:rPr>
          <w:color w:val="000000" w:themeColor="text1"/>
          <w:sz w:val="32"/>
          <w:szCs w:val="32"/>
          <w:lang w:eastAsia="ru-RU"/>
        </w:rPr>
        <w:t xml:space="preserve"> 1</w:t>
      </w:r>
      <w:r w:rsidRPr="009B544F">
        <w:rPr>
          <w:color w:val="000000" w:themeColor="text1"/>
          <w:sz w:val="32"/>
          <w:szCs w:val="32"/>
          <w:lang w:eastAsia="ru-RU"/>
        </w:rPr>
        <w:t xml:space="preserve"> </w:t>
      </w:r>
      <w:r w:rsidR="004C0A6C" w:rsidRPr="009B544F">
        <w:rPr>
          <w:color w:val="000000" w:themeColor="text1"/>
          <w:sz w:val="32"/>
          <w:szCs w:val="32"/>
          <w:lang w:eastAsia="ru-RU"/>
        </w:rPr>
        <w:t xml:space="preserve">км. </w:t>
      </w:r>
      <w:r w:rsidRPr="009B544F">
        <w:rPr>
          <w:color w:val="000000" w:themeColor="text1"/>
          <w:sz w:val="32"/>
          <w:szCs w:val="32"/>
          <w:lang w:eastAsia="ru-RU"/>
        </w:rPr>
        <w:t>641 м. Это тротуар</w:t>
      </w:r>
      <w:r w:rsidR="004C0A6C" w:rsidRPr="009B544F">
        <w:rPr>
          <w:color w:val="000000" w:themeColor="text1"/>
          <w:sz w:val="32"/>
          <w:szCs w:val="32"/>
          <w:lang w:eastAsia="ru-RU"/>
        </w:rPr>
        <w:t xml:space="preserve"> по ул</w:t>
      </w:r>
      <w:r w:rsidRPr="009B544F">
        <w:rPr>
          <w:color w:val="000000" w:themeColor="text1"/>
          <w:sz w:val="32"/>
          <w:szCs w:val="32"/>
          <w:lang w:eastAsia="ru-RU"/>
        </w:rPr>
        <w:t>ице</w:t>
      </w:r>
      <w:r w:rsidR="004C0A6C" w:rsidRPr="009B544F">
        <w:rPr>
          <w:color w:val="000000" w:themeColor="text1"/>
          <w:sz w:val="32"/>
          <w:szCs w:val="32"/>
          <w:lang w:eastAsia="ru-RU"/>
        </w:rPr>
        <w:t xml:space="preserve"> Димитрова</w:t>
      </w:r>
      <w:r w:rsidRPr="009B544F">
        <w:rPr>
          <w:color w:val="000000" w:themeColor="text1"/>
          <w:sz w:val="32"/>
          <w:szCs w:val="32"/>
          <w:lang w:eastAsia="ru-RU"/>
        </w:rPr>
        <w:t>,</w:t>
      </w:r>
      <w:r w:rsidR="004C0A6C" w:rsidRPr="009B544F">
        <w:rPr>
          <w:color w:val="000000" w:themeColor="text1"/>
          <w:sz w:val="32"/>
          <w:szCs w:val="32"/>
          <w:lang w:eastAsia="ru-RU"/>
        </w:rPr>
        <w:t xml:space="preserve"> подход к ул</w:t>
      </w:r>
      <w:r w:rsidRPr="009B544F">
        <w:rPr>
          <w:color w:val="000000" w:themeColor="text1"/>
          <w:sz w:val="32"/>
          <w:szCs w:val="32"/>
          <w:lang w:eastAsia="ru-RU"/>
        </w:rPr>
        <w:t>ице</w:t>
      </w:r>
      <w:r w:rsidR="004C0A6C" w:rsidRPr="009B544F">
        <w:rPr>
          <w:color w:val="000000" w:themeColor="text1"/>
          <w:sz w:val="32"/>
          <w:szCs w:val="32"/>
          <w:lang w:eastAsia="ru-RU"/>
        </w:rPr>
        <w:t xml:space="preserve"> О.Кошевого, тротуар по ул</w:t>
      </w:r>
      <w:r w:rsidRPr="009B544F">
        <w:rPr>
          <w:color w:val="000000" w:themeColor="text1"/>
          <w:sz w:val="32"/>
          <w:szCs w:val="32"/>
          <w:lang w:eastAsia="ru-RU"/>
        </w:rPr>
        <w:t>ице</w:t>
      </w:r>
      <w:r w:rsidR="004C0A6C" w:rsidRPr="009B544F">
        <w:rPr>
          <w:color w:val="000000" w:themeColor="text1"/>
          <w:sz w:val="32"/>
          <w:szCs w:val="32"/>
          <w:lang w:eastAsia="ru-RU"/>
        </w:rPr>
        <w:t xml:space="preserve"> Ленина, от Кирова до Пролетарской, тротуар по ул</w:t>
      </w:r>
      <w:r w:rsidRPr="009B544F">
        <w:rPr>
          <w:color w:val="000000" w:themeColor="text1"/>
          <w:sz w:val="32"/>
          <w:szCs w:val="32"/>
          <w:lang w:eastAsia="ru-RU"/>
        </w:rPr>
        <w:t>ице</w:t>
      </w:r>
      <w:r w:rsidR="004C0A6C" w:rsidRPr="009B544F">
        <w:rPr>
          <w:color w:val="000000" w:themeColor="text1"/>
          <w:sz w:val="32"/>
          <w:szCs w:val="32"/>
          <w:lang w:eastAsia="ru-RU"/>
        </w:rPr>
        <w:t xml:space="preserve"> Октябрьской от Ленина до Тимофеева, участки тротуара по ул</w:t>
      </w:r>
      <w:r w:rsidRPr="009B544F">
        <w:rPr>
          <w:color w:val="000000" w:themeColor="text1"/>
          <w:sz w:val="32"/>
          <w:szCs w:val="32"/>
          <w:lang w:eastAsia="ru-RU"/>
        </w:rPr>
        <w:t>ице</w:t>
      </w:r>
      <w:r w:rsidR="004C0A6C" w:rsidRPr="009B544F">
        <w:rPr>
          <w:color w:val="000000" w:themeColor="text1"/>
          <w:sz w:val="32"/>
          <w:szCs w:val="32"/>
          <w:lang w:eastAsia="ru-RU"/>
        </w:rPr>
        <w:t xml:space="preserve"> Батарейной</w:t>
      </w:r>
      <w:r w:rsidRPr="009B544F">
        <w:rPr>
          <w:color w:val="000000" w:themeColor="text1"/>
          <w:sz w:val="32"/>
          <w:szCs w:val="32"/>
          <w:lang w:eastAsia="ru-RU"/>
        </w:rPr>
        <w:t>,</w:t>
      </w:r>
      <w:r w:rsidR="004C0A6C" w:rsidRPr="009B544F">
        <w:rPr>
          <w:color w:val="000000" w:themeColor="text1"/>
          <w:sz w:val="32"/>
          <w:szCs w:val="32"/>
        </w:rPr>
        <w:t xml:space="preserve"> Кубанской</w:t>
      </w:r>
      <w:r w:rsidRPr="009B544F">
        <w:rPr>
          <w:color w:val="000000" w:themeColor="text1"/>
          <w:sz w:val="32"/>
          <w:szCs w:val="32"/>
        </w:rPr>
        <w:t>,</w:t>
      </w:r>
      <w:r w:rsidR="004C0A6C" w:rsidRPr="009B544F">
        <w:rPr>
          <w:color w:val="000000" w:themeColor="text1"/>
          <w:sz w:val="32"/>
          <w:szCs w:val="32"/>
        </w:rPr>
        <w:t xml:space="preserve"> Луначарского</w:t>
      </w:r>
      <w:r w:rsidRPr="009B544F">
        <w:rPr>
          <w:color w:val="000000" w:themeColor="text1"/>
          <w:sz w:val="32"/>
          <w:szCs w:val="32"/>
        </w:rPr>
        <w:t>,</w:t>
      </w:r>
      <w:r w:rsidR="004C0A6C" w:rsidRPr="009B544F">
        <w:rPr>
          <w:color w:val="000000" w:themeColor="text1"/>
          <w:sz w:val="32"/>
          <w:szCs w:val="32"/>
        </w:rPr>
        <w:t xml:space="preserve"> О.Кошевого, переложили участок тротуара</w:t>
      </w:r>
      <w:r w:rsidR="004C0A6C" w:rsidRPr="009B544F">
        <w:rPr>
          <w:color w:val="000000" w:themeColor="text1"/>
          <w:sz w:val="32"/>
          <w:szCs w:val="32"/>
          <w:lang w:eastAsia="ru-RU"/>
        </w:rPr>
        <w:t xml:space="preserve"> </w:t>
      </w:r>
      <w:r w:rsidR="004C0A6C" w:rsidRPr="009B544F">
        <w:rPr>
          <w:color w:val="000000" w:themeColor="text1"/>
          <w:sz w:val="32"/>
          <w:szCs w:val="32"/>
        </w:rPr>
        <w:t>по ул</w:t>
      </w:r>
      <w:r w:rsidRPr="009B544F">
        <w:rPr>
          <w:color w:val="000000" w:themeColor="text1"/>
          <w:sz w:val="32"/>
          <w:szCs w:val="32"/>
        </w:rPr>
        <w:t>ице</w:t>
      </w:r>
      <w:r w:rsidR="004C0A6C" w:rsidRPr="009B544F">
        <w:rPr>
          <w:color w:val="000000" w:themeColor="text1"/>
          <w:sz w:val="32"/>
          <w:szCs w:val="32"/>
        </w:rPr>
        <w:t xml:space="preserve"> Казачьей</w:t>
      </w:r>
      <w:r w:rsidRPr="009B544F">
        <w:rPr>
          <w:color w:val="000000" w:themeColor="text1"/>
          <w:sz w:val="32"/>
          <w:szCs w:val="32"/>
        </w:rPr>
        <w:t>.</w:t>
      </w:r>
      <w:proofErr w:type="gramEnd"/>
      <w:r w:rsidR="004C0A6C" w:rsidRPr="009B544F">
        <w:rPr>
          <w:color w:val="000000" w:themeColor="text1"/>
          <w:sz w:val="32"/>
          <w:szCs w:val="32"/>
        </w:rPr>
        <w:t xml:space="preserve"> </w:t>
      </w:r>
      <w:r w:rsidRPr="009B544F">
        <w:rPr>
          <w:color w:val="000000" w:themeColor="text1"/>
          <w:sz w:val="32"/>
          <w:szCs w:val="32"/>
        </w:rPr>
        <w:t>Н</w:t>
      </w:r>
      <w:r w:rsidR="004C0A6C" w:rsidRPr="009B544F">
        <w:rPr>
          <w:color w:val="000000" w:themeColor="text1"/>
          <w:sz w:val="32"/>
          <w:szCs w:val="32"/>
          <w:lang w:eastAsia="ru-RU"/>
        </w:rPr>
        <w:t>а эти цели затрачено 4</w:t>
      </w:r>
      <w:r w:rsidRPr="009B544F">
        <w:rPr>
          <w:color w:val="000000" w:themeColor="text1"/>
          <w:sz w:val="32"/>
          <w:szCs w:val="32"/>
          <w:lang w:eastAsia="ru-RU"/>
        </w:rPr>
        <w:t xml:space="preserve"> </w:t>
      </w:r>
      <w:r w:rsidR="004C0A6C" w:rsidRPr="009B544F">
        <w:rPr>
          <w:color w:val="000000" w:themeColor="text1"/>
          <w:sz w:val="32"/>
          <w:szCs w:val="32"/>
          <w:lang w:eastAsia="ru-RU"/>
        </w:rPr>
        <w:t>млн</w:t>
      </w:r>
      <w:r w:rsidR="00B57BEB" w:rsidRPr="009B544F">
        <w:rPr>
          <w:color w:val="000000" w:themeColor="text1"/>
          <w:sz w:val="32"/>
          <w:szCs w:val="32"/>
          <w:lang w:eastAsia="ru-RU"/>
        </w:rPr>
        <w:t>.</w:t>
      </w:r>
      <w:r w:rsidR="004C0A6C" w:rsidRPr="009B544F">
        <w:rPr>
          <w:color w:val="000000" w:themeColor="text1"/>
          <w:sz w:val="32"/>
          <w:szCs w:val="32"/>
          <w:lang w:eastAsia="ru-RU"/>
        </w:rPr>
        <w:t xml:space="preserve"> 995 тыс. рублей</w:t>
      </w:r>
      <w:r w:rsidRPr="009B544F">
        <w:rPr>
          <w:color w:val="000000" w:themeColor="text1"/>
          <w:sz w:val="32"/>
          <w:szCs w:val="32"/>
          <w:lang w:eastAsia="ru-RU"/>
        </w:rPr>
        <w:t>.</w:t>
      </w:r>
      <w:r w:rsidR="004C0A6C" w:rsidRPr="009B544F">
        <w:rPr>
          <w:color w:val="000000" w:themeColor="text1"/>
          <w:sz w:val="32"/>
          <w:szCs w:val="32"/>
          <w:lang w:eastAsia="ru-RU"/>
        </w:rPr>
        <w:t xml:space="preserve"> </w:t>
      </w:r>
    </w:p>
    <w:p w:rsidR="00C26E07" w:rsidRPr="009B544F" w:rsidRDefault="00C26E07" w:rsidP="00E6116D">
      <w:pPr>
        <w:ind w:right="-1" w:firstLine="709"/>
        <w:contextualSpacing/>
        <w:jc w:val="both"/>
        <w:rPr>
          <w:color w:val="000000" w:themeColor="text1"/>
          <w:sz w:val="32"/>
          <w:szCs w:val="32"/>
          <w:lang w:eastAsia="ru-RU"/>
        </w:rPr>
      </w:pPr>
    </w:p>
    <w:p w:rsidR="005E216B" w:rsidRPr="009B544F" w:rsidRDefault="005E216B" w:rsidP="005E216B">
      <w:pPr>
        <w:ind w:right="-1" w:firstLine="709"/>
        <w:contextualSpacing/>
        <w:jc w:val="both"/>
        <w:rPr>
          <w:color w:val="000000" w:themeColor="text1"/>
          <w:sz w:val="32"/>
          <w:szCs w:val="32"/>
          <w:lang w:eastAsia="ru-RU"/>
        </w:rPr>
      </w:pPr>
      <w:r w:rsidRPr="009B544F">
        <w:rPr>
          <w:color w:val="000000" w:themeColor="text1"/>
          <w:sz w:val="32"/>
          <w:szCs w:val="32"/>
          <w:lang w:eastAsia="ru-RU"/>
        </w:rPr>
        <w:t xml:space="preserve">На всех новых тротуарах укладывается тактильная плитка, подходы к пешеходным переходам оборудованы указателями для слабовидящих граждан. </w:t>
      </w:r>
      <w:r w:rsidR="0034478C" w:rsidRPr="009B544F">
        <w:rPr>
          <w:color w:val="000000" w:themeColor="text1"/>
          <w:sz w:val="32"/>
          <w:szCs w:val="32"/>
          <w:lang w:eastAsia="ru-RU"/>
        </w:rPr>
        <w:t xml:space="preserve">Работа в данном направлении будет продолжена. А именно: по улице </w:t>
      </w:r>
      <w:r w:rsidR="00517095" w:rsidRPr="009B544F">
        <w:rPr>
          <w:color w:val="000000" w:themeColor="text1"/>
          <w:sz w:val="32"/>
          <w:szCs w:val="32"/>
          <w:lang w:eastAsia="ru-RU"/>
        </w:rPr>
        <w:t>Тимофеева</w:t>
      </w:r>
      <w:r w:rsidR="0034478C" w:rsidRPr="009B544F">
        <w:rPr>
          <w:color w:val="000000" w:themeColor="text1"/>
          <w:sz w:val="32"/>
          <w:szCs w:val="32"/>
          <w:lang w:eastAsia="ru-RU"/>
        </w:rPr>
        <w:t xml:space="preserve"> от Октябрьской до Кошевого, </w:t>
      </w:r>
      <w:r w:rsidR="00517095" w:rsidRPr="009B544F">
        <w:rPr>
          <w:color w:val="000000" w:themeColor="text1"/>
          <w:sz w:val="32"/>
          <w:szCs w:val="32"/>
          <w:lang w:eastAsia="ru-RU"/>
        </w:rPr>
        <w:t xml:space="preserve">по Советской от суда до улицы Кирова, </w:t>
      </w:r>
      <w:proofErr w:type="gramStart"/>
      <w:r w:rsidR="00517095" w:rsidRPr="009B544F">
        <w:rPr>
          <w:color w:val="000000" w:themeColor="text1"/>
          <w:sz w:val="32"/>
          <w:szCs w:val="32"/>
          <w:lang w:eastAsia="ru-RU"/>
        </w:rPr>
        <w:t>по</w:t>
      </w:r>
      <w:proofErr w:type="gramEnd"/>
      <w:r w:rsidR="00517095" w:rsidRPr="009B544F">
        <w:rPr>
          <w:color w:val="000000" w:themeColor="text1"/>
          <w:sz w:val="32"/>
          <w:szCs w:val="32"/>
          <w:lang w:eastAsia="ru-RU"/>
        </w:rPr>
        <w:t xml:space="preserve"> Красной от Чапаева до Димитрова.</w:t>
      </w:r>
    </w:p>
    <w:p w:rsidR="005E216B" w:rsidRPr="009B544F" w:rsidRDefault="005E216B" w:rsidP="005E216B">
      <w:pPr>
        <w:ind w:right="-1" w:firstLine="709"/>
        <w:contextualSpacing/>
        <w:jc w:val="both"/>
        <w:rPr>
          <w:color w:val="000000" w:themeColor="text1"/>
          <w:sz w:val="32"/>
          <w:szCs w:val="32"/>
          <w:lang w:eastAsia="ru-RU"/>
        </w:rPr>
      </w:pPr>
      <w:r w:rsidRPr="009B544F">
        <w:rPr>
          <w:color w:val="000000" w:themeColor="text1"/>
          <w:sz w:val="32"/>
          <w:szCs w:val="32"/>
          <w:lang w:eastAsia="ru-RU"/>
        </w:rPr>
        <w:t>Установили новую автобусную остановку на ули</w:t>
      </w:r>
      <w:r w:rsidR="001C725A" w:rsidRPr="009B544F">
        <w:rPr>
          <w:color w:val="000000" w:themeColor="text1"/>
          <w:sz w:val="32"/>
          <w:szCs w:val="32"/>
          <w:lang w:eastAsia="ru-RU"/>
        </w:rPr>
        <w:t>ц</w:t>
      </w:r>
      <w:r w:rsidRPr="009B544F">
        <w:rPr>
          <w:color w:val="000000" w:themeColor="text1"/>
          <w:sz w:val="32"/>
          <w:szCs w:val="32"/>
          <w:lang w:eastAsia="ru-RU"/>
        </w:rPr>
        <w:t xml:space="preserve">е Димитрова и переулке Луначарском. Появилась автобусная остановка также в хуторе  Кавказском. На эти цели затрачено 150 тысяч рублей. </w:t>
      </w:r>
    </w:p>
    <w:p w:rsidR="005E216B" w:rsidRPr="009B544F" w:rsidRDefault="005E216B" w:rsidP="005E216B">
      <w:pPr>
        <w:ind w:right="-1" w:firstLine="709"/>
        <w:contextualSpacing/>
        <w:jc w:val="both"/>
        <w:rPr>
          <w:color w:val="000000" w:themeColor="text1"/>
          <w:sz w:val="32"/>
          <w:szCs w:val="32"/>
          <w:lang w:eastAsia="ru-RU"/>
        </w:rPr>
      </w:pPr>
      <w:r w:rsidRPr="009B544F">
        <w:rPr>
          <w:color w:val="000000" w:themeColor="text1"/>
          <w:sz w:val="32"/>
          <w:szCs w:val="32"/>
          <w:lang w:eastAsia="ru-RU"/>
        </w:rPr>
        <w:t xml:space="preserve">4 автобусные остановки на территории станицы переоборудованы с учетом доступности маломобильных граждан. </w:t>
      </w:r>
      <w:r w:rsidRPr="009B544F">
        <w:rPr>
          <w:color w:val="000000" w:themeColor="text1"/>
          <w:sz w:val="32"/>
          <w:szCs w:val="32"/>
          <w:lang w:eastAsia="ru-RU"/>
        </w:rPr>
        <w:lastRenderedPageBreak/>
        <w:t xml:space="preserve">Для нас очень важно обеспечить доступность ко всем объектам инфраструктуры для всех категорий граждан. </w:t>
      </w:r>
    </w:p>
    <w:p w:rsidR="005E216B" w:rsidRPr="009B544F" w:rsidRDefault="005E216B" w:rsidP="005E216B">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Работа в данном направлении будет продолжена.</w:t>
      </w:r>
      <w:r w:rsidR="00517095" w:rsidRPr="009B544F">
        <w:rPr>
          <w:rFonts w:eastAsiaTheme="minorEastAsia"/>
          <w:color w:val="000000" w:themeColor="text1"/>
          <w:sz w:val="32"/>
          <w:szCs w:val="32"/>
          <w:lang w:eastAsia="ru-RU"/>
        </w:rPr>
        <w:t xml:space="preserve"> Планируем благоустроить остановки по улице Октябрьской (остановка БАК), по улице Советской (остановка «Больница»), по улице Красной в районе дома 385.</w:t>
      </w:r>
    </w:p>
    <w:p w:rsidR="005E216B" w:rsidRPr="009B544F" w:rsidRDefault="005E216B" w:rsidP="00E6116D">
      <w:pPr>
        <w:ind w:right="-1" w:firstLine="709"/>
        <w:contextualSpacing/>
        <w:jc w:val="both"/>
        <w:rPr>
          <w:color w:val="000000" w:themeColor="text1"/>
          <w:sz w:val="32"/>
          <w:szCs w:val="32"/>
          <w:lang w:eastAsia="ru-RU"/>
        </w:rPr>
      </w:pPr>
    </w:p>
    <w:p w:rsidR="003678E3" w:rsidRPr="009B544F" w:rsidRDefault="004C0A6C" w:rsidP="00E6116D">
      <w:pPr>
        <w:ind w:right="-1" w:firstLine="709"/>
        <w:contextualSpacing/>
        <w:jc w:val="both"/>
        <w:rPr>
          <w:color w:val="000000" w:themeColor="text1"/>
          <w:sz w:val="32"/>
          <w:szCs w:val="32"/>
          <w:lang w:eastAsia="ru-RU"/>
        </w:rPr>
      </w:pPr>
      <w:r w:rsidRPr="009B544F">
        <w:rPr>
          <w:color w:val="000000" w:themeColor="text1"/>
          <w:sz w:val="32"/>
          <w:szCs w:val="32"/>
          <w:lang w:eastAsia="ru-RU"/>
        </w:rPr>
        <w:t xml:space="preserve">За </w:t>
      </w:r>
      <w:r w:rsidR="007C65A0" w:rsidRPr="009B544F">
        <w:rPr>
          <w:color w:val="000000" w:themeColor="text1"/>
          <w:sz w:val="32"/>
          <w:szCs w:val="32"/>
          <w:lang w:eastAsia="ru-RU"/>
        </w:rPr>
        <w:t>отчетный период в поселении</w:t>
      </w:r>
      <w:r w:rsidRPr="009B544F">
        <w:rPr>
          <w:color w:val="000000" w:themeColor="text1"/>
          <w:sz w:val="32"/>
          <w:szCs w:val="32"/>
          <w:lang w:eastAsia="ru-RU"/>
        </w:rPr>
        <w:t xml:space="preserve"> появил</w:t>
      </w:r>
      <w:r w:rsidR="007C65A0" w:rsidRPr="009B544F">
        <w:rPr>
          <w:color w:val="000000" w:themeColor="text1"/>
          <w:sz w:val="32"/>
          <w:szCs w:val="32"/>
          <w:lang w:eastAsia="ru-RU"/>
        </w:rPr>
        <w:t>и</w:t>
      </w:r>
      <w:r w:rsidRPr="009B544F">
        <w:rPr>
          <w:color w:val="000000" w:themeColor="text1"/>
          <w:sz w:val="32"/>
          <w:szCs w:val="32"/>
          <w:lang w:eastAsia="ru-RU"/>
        </w:rPr>
        <w:t xml:space="preserve">сь </w:t>
      </w:r>
      <w:r w:rsidR="003678E3" w:rsidRPr="009B544F">
        <w:rPr>
          <w:color w:val="000000" w:themeColor="text1"/>
          <w:sz w:val="32"/>
          <w:szCs w:val="32"/>
          <w:lang w:eastAsia="ru-RU"/>
        </w:rPr>
        <w:t>детские площадки на хуторе Красная Нива</w:t>
      </w:r>
      <w:r w:rsidR="005E216B" w:rsidRPr="009B544F">
        <w:rPr>
          <w:color w:val="000000" w:themeColor="text1"/>
          <w:sz w:val="32"/>
          <w:szCs w:val="32"/>
          <w:lang w:eastAsia="ru-RU"/>
        </w:rPr>
        <w:t xml:space="preserve">, </w:t>
      </w:r>
      <w:proofErr w:type="spellStart"/>
      <w:r w:rsidR="003678E3" w:rsidRPr="009B544F">
        <w:rPr>
          <w:color w:val="000000" w:themeColor="text1"/>
          <w:sz w:val="32"/>
          <w:szCs w:val="32"/>
          <w:lang w:eastAsia="ru-RU"/>
        </w:rPr>
        <w:t>Гарбузовая</w:t>
      </w:r>
      <w:proofErr w:type="spellEnd"/>
      <w:r w:rsidR="003678E3" w:rsidRPr="009B544F">
        <w:rPr>
          <w:color w:val="000000" w:themeColor="text1"/>
          <w:sz w:val="32"/>
          <w:szCs w:val="32"/>
          <w:lang w:eastAsia="ru-RU"/>
        </w:rPr>
        <w:t xml:space="preserve"> Балка, Чкалова</w:t>
      </w:r>
      <w:r w:rsidR="001B57F3" w:rsidRPr="009B544F">
        <w:rPr>
          <w:color w:val="000000" w:themeColor="text1"/>
          <w:sz w:val="32"/>
          <w:szCs w:val="32"/>
          <w:lang w:eastAsia="ru-RU"/>
        </w:rPr>
        <w:t>.</w:t>
      </w:r>
      <w:r w:rsidR="003678E3" w:rsidRPr="009B544F">
        <w:rPr>
          <w:color w:val="000000" w:themeColor="text1"/>
          <w:sz w:val="32"/>
          <w:szCs w:val="32"/>
          <w:lang w:eastAsia="ru-RU"/>
        </w:rPr>
        <w:t xml:space="preserve"> </w:t>
      </w:r>
      <w:r w:rsidR="001B57F3" w:rsidRPr="009B544F">
        <w:rPr>
          <w:color w:val="000000" w:themeColor="text1"/>
          <w:sz w:val="32"/>
          <w:szCs w:val="32"/>
          <w:lang w:eastAsia="ru-RU"/>
        </w:rPr>
        <w:t>На эти цели израсходовано 464 тысячи рублей.</w:t>
      </w:r>
    </w:p>
    <w:p w:rsidR="005E216B" w:rsidRPr="009B544F" w:rsidRDefault="005E216B" w:rsidP="00E6116D">
      <w:pPr>
        <w:ind w:right="-1" w:firstLine="709"/>
        <w:contextualSpacing/>
        <w:jc w:val="both"/>
        <w:rPr>
          <w:color w:val="000000" w:themeColor="text1"/>
          <w:sz w:val="32"/>
          <w:szCs w:val="32"/>
          <w:lang w:eastAsia="ru-RU"/>
        </w:rPr>
      </w:pPr>
    </w:p>
    <w:p w:rsidR="00020E7F" w:rsidRPr="009B544F" w:rsidRDefault="00B57BEB"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В течени</w:t>
      </w:r>
      <w:proofErr w:type="gramStart"/>
      <w:r w:rsidR="00020E7F" w:rsidRPr="009B544F">
        <w:rPr>
          <w:rFonts w:eastAsiaTheme="minorEastAsia"/>
          <w:color w:val="000000" w:themeColor="text1"/>
          <w:sz w:val="32"/>
          <w:szCs w:val="32"/>
          <w:lang w:eastAsia="ru-RU"/>
        </w:rPr>
        <w:t>и</w:t>
      </w:r>
      <w:proofErr w:type="gramEnd"/>
      <w:r w:rsidRPr="009B544F">
        <w:rPr>
          <w:rFonts w:eastAsiaTheme="minorEastAsia"/>
          <w:color w:val="000000" w:themeColor="text1"/>
          <w:sz w:val="32"/>
          <w:szCs w:val="32"/>
          <w:lang w:eastAsia="ru-RU"/>
        </w:rPr>
        <w:t xml:space="preserve"> последних лет жители Брюховецкого сельского поселения испытыва</w:t>
      </w:r>
      <w:r w:rsidR="005E216B" w:rsidRPr="009B544F">
        <w:rPr>
          <w:rFonts w:eastAsiaTheme="minorEastAsia"/>
          <w:color w:val="000000" w:themeColor="text1"/>
          <w:sz w:val="32"/>
          <w:szCs w:val="32"/>
          <w:lang w:eastAsia="ru-RU"/>
        </w:rPr>
        <w:t>ли</w:t>
      </w:r>
      <w:r w:rsidRPr="009B544F">
        <w:rPr>
          <w:rFonts w:eastAsiaTheme="minorEastAsia"/>
          <w:color w:val="000000" w:themeColor="text1"/>
          <w:sz w:val="32"/>
          <w:szCs w:val="32"/>
          <w:lang w:eastAsia="ru-RU"/>
        </w:rPr>
        <w:t xml:space="preserve"> неудобства с централизованным водоснабжением из-за большой изношенности водопроводных сетей. На территории Брюховецкого сельского поселения эксплуатируется </w:t>
      </w:r>
      <w:r w:rsidR="00020E7F" w:rsidRPr="009B544F">
        <w:rPr>
          <w:rFonts w:eastAsiaTheme="minorEastAsia"/>
          <w:color w:val="000000" w:themeColor="text1"/>
          <w:sz w:val="32"/>
          <w:szCs w:val="32"/>
          <w:lang w:eastAsia="ru-RU"/>
        </w:rPr>
        <w:t>181 км водопроводных линий.</w:t>
      </w:r>
      <w:r w:rsidRPr="009B544F">
        <w:rPr>
          <w:rFonts w:eastAsiaTheme="minorEastAsia"/>
          <w:color w:val="000000" w:themeColor="text1"/>
          <w:sz w:val="32"/>
          <w:szCs w:val="32"/>
          <w:lang w:eastAsia="ru-RU"/>
        </w:rPr>
        <w:t xml:space="preserve"> </w:t>
      </w:r>
    </w:p>
    <w:p w:rsidR="00B57BEB" w:rsidRPr="009B544F" w:rsidRDefault="00B57BEB"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В 2019</w:t>
      </w:r>
      <w:r w:rsidRPr="009B544F">
        <w:rPr>
          <w:color w:val="000000" w:themeColor="text1"/>
          <w:sz w:val="32"/>
          <w:szCs w:val="32"/>
        </w:rPr>
        <w:t xml:space="preserve"> </w:t>
      </w:r>
      <w:r w:rsidR="00020E7F" w:rsidRPr="009B544F">
        <w:rPr>
          <w:color w:val="000000" w:themeColor="text1"/>
          <w:sz w:val="32"/>
          <w:szCs w:val="32"/>
        </w:rPr>
        <w:t xml:space="preserve">году на отчете я поставил перед собой и своими коллегами задачу по </w:t>
      </w:r>
      <w:r w:rsidRPr="009B544F">
        <w:rPr>
          <w:rFonts w:eastAsiaTheme="minorEastAsia"/>
          <w:color w:val="000000" w:themeColor="text1"/>
          <w:sz w:val="32"/>
          <w:szCs w:val="32"/>
          <w:lang w:eastAsia="ru-RU"/>
        </w:rPr>
        <w:t>замене лини</w:t>
      </w:r>
      <w:r w:rsidR="00020E7F" w:rsidRPr="009B544F">
        <w:rPr>
          <w:rFonts w:eastAsiaTheme="minorEastAsia"/>
          <w:color w:val="000000" w:themeColor="text1"/>
          <w:sz w:val="32"/>
          <w:szCs w:val="32"/>
          <w:lang w:eastAsia="ru-RU"/>
        </w:rPr>
        <w:t>и</w:t>
      </w:r>
      <w:r w:rsidRPr="009B544F">
        <w:rPr>
          <w:rFonts w:eastAsiaTheme="minorEastAsia"/>
          <w:color w:val="000000" w:themeColor="text1"/>
          <w:sz w:val="32"/>
          <w:szCs w:val="32"/>
          <w:lang w:eastAsia="ru-RU"/>
        </w:rPr>
        <w:t xml:space="preserve"> водопровода в х. </w:t>
      </w:r>
      <w:proofErr w:type="spellStart"/>
      <w:r w:rsidRPr="009B544F">
        <w:rPr>
          <w:rFonts w:eastAsiaTheme="minorEastAsia"/>
          <w:color w:val="000000" w:themeColor="text1"/>
          <w:sz w:val="32"/>
          <w:szCs w:val="32"/>
          <w:lang w:eastAsia="ru-RU"/>
        </w:rPr>
        <w:t>Гарбузовая</w:t>
      </w:r>
      <w:proofErr w:type="spellEnd"/>
      <w:r w:rsidRPr="009B544F">
        <w:rPr>
          <w:rFonts w:eastAsiaTheme="minorEastAsia"/>
          <w:color w:val="000000" w:themeColor="text1"/>
          <w:sz w:val="32"/>
          <w:szCs w:val="32"/>
          <w:lang w:eastAsia="ru-RU"/>
        </w:rPr>
        <w:t xml:space="preserve"> Балка</w:t>
      </w:r>
      <w:r w:rsidR="00020E7F" w:rsidRPr="009B544F">
        <w:rPr>
          <w:rFonts w:eastAsiaTheme="minorEastAsia"/>
          <w:color w:val="000000" w:themeColor="text1"/>
          <w:sz w:val="32"/>
          <w:szCs w:val="32"/>
          <w:lang w:eastAsia="ru-RU"/>
        </w:rPr>
        <w:t>.</w:t>
      </w:r>
      <w:r w:rsidRPr="009B544F">
        <w:rPr>
          <w:rFonts w:eastAsiaTheme="minorEastAsia"/>
          <w:color w:val="000000" w:themeColor="text1"/>
          <w:sz w:val="32"/>
          <w:szCs w:val="32"/>
          <w:lang w:eastAsia="ru-RU"/>
        </w:rPr>
        <w:t xml:space="preserve"> </w:t>
      </w:r>
      <w:r w:rsidR="00020E7F" w:rsidRPr="009B544F">
        <w:rPr>
          <w:rFonts w:eastAsiaTheme="minorEastAsia"/>
          <w:color w:val="000000" w:themeColor="text1"/>
          <w:sz w:val="32"/>
          <w:szCs w:val="32"/>
          <w:lang w:eastAsia="ru-RU"/>
        </w:rPr>
        <w:t xml:space="preserve">Как результат, – заменено 12 км водопровода, </w:t>
      </w:r>
      <w:r w:rsidRPr="009B544F">
        <w:rPr>
          <w:rFonts w:eastAsiaTheme="minorEastAsia"/>
          <w:color w:val="000000" w:themeColor="text1"/>
          <w:sz w:val="32"/>
          <w:szCs w:val="32"/>
          <w:lang w:eastAsia="ru-RU"/>
        </w:rPr>
        <w:t>стоимость работ составила более 11 млн. рублей. Совместно с ООО «</w:t>
      </w:r>
      <w:proofErr w:type="spellStart"/>
      <w:r w:rsidRPr="009B544F">
        <w:rPr>
          <w:rFonts w:eastAsiaTheme="minorEastAsia"/>
          <w:color w:val="000000" w:themeColor="text1"/>
          <w:sz w:val="32"/>
          <w:szCs w:val="32"/>
          <w:lang w:eastAsia="ru-RU"/>
        </w:rPr>
        <w:t>Б</w:t>
      </w:r>
      <w:r w:rsidR="005E216B" w:rsidRPr="009B544F">
        <w:rPr>
          <w:rFonts w:eastAsiaTheme="minorEastAsia"/>
          <w:color w:val="000000" w:themeColor="text1"/>
          <w:sz w:val="32"/>
          <w:szCs w:val="32"/>
          <w:lang w:eastAsia="ru-RU"/>
        </w:rPr>
        <w:t>рюховецкое</w:t>
      </w:r>
      <w:proofErr w:type="spellEnd"/>
      <w:r w:rsidR="005E216B" w:rsidRPr="009B544F">
        <w:rPr>
          <w:rFonts w:eastAsiaTheme="minorEastAsia"/>
          <w:color w:val="000000" w:themeColor="text1"/>
          <w:sz w:val="32"/>
          <w:szCs w:val="32"/>
          <w:lang w:eastAsia="ru-RU"/>
        </w:rPr>
        <w:t xml:space="preserve"> водопроводное хозяйство</w:t>
      </w:r>
      <w:r w:rsidRPr="009B544F">
        <w:rPr>
          <w:rFonts w:eastAsiaTheme="minorEastAsia"/>
          <w:color w:val="000000" w:themeColor="text1"/>
          <w:sz w:val="32"/>
          <w:szCs w:val="32"/>
          <w:lang w:eastAsia="ru-RU"/>
        </w:rPr>
        <w:t xml:space="preserve">» </w:t>
      </w:r>
      <w:r w:rsidR="00020E7F" w:rsidRPr="009B544F">
        <w:rPr>
          <w:rFonts w:eastAsiaTheme="minorEastAsia"/>
          <w:color w:val="000000" w:themeColor="text1"/>
          <w:sz w:val="32"/>
          <w:szCs w:val="32"/>
          <w:lang w:eastAsia="ru-RU"/>
        </w:rPr>
        <w:t>т</w:t>
      </w:r>
      <w:r w:rsidRPr="009B544F">
        <w:rPr>
          <w:rFonts w:eastAsiaTheme="minorEastAsia"/>
          <w:color w:val="000000" w:themeColor="text1"/>
          <w:sz w:val="32"/>
          <w:szCs w:val="32"/>
          <w:lang w:eastAsia="ru-RU"/>
        </w:rPr>
        <w:t>акже был заменен 1 км водопроводных сетей на х</w:t>
      </w:r>
      <w:r w:rsidR="00020E7F" w:rsidRPr="009B544F">
        <w:rPr>
          <w:rFonts w:eastAsiaTheme="minorEastAsia"/>
          <w:color w:val="000000" w:themeColor="text1"/>
          <w:sz w:val="32"/>
          <w:szCs w:val="32"/>
          <w:lang w:eastAsia="ru-RU"/>
        </w:rPr>
        <w:t>уторе</w:t>
      </w:r>
      <w:r w:rsidRPr="009B544F">
        <w:rPr>
          <w:rFonts w:eastAsiaTheme="minorEastAsia"/>
          <w:color w:val="000000" w:themeColor="text1"/>
          <w:sz w:val="32"/>
          <w:szCs w:val="32"/>
          <w:lang w:eastAsia="ru-RU"/>
        </w:rPr>
        <w:t xml:space="preserve"> Поды.</w:t>
      </w:r>
    </w:p>
    <w:p w:rsidR="00FC6899" w:rsidRPr="009B544F" w:rsidRDefault="005E216B" w:rsidP="00E6116D">
      <w:pPr>
        <w:ind w:right="-1" w:firstLine="709"/>
        <w:jc w:val="both"/>
        <w:rPr>
          <w:rFonts w:eastAsia="Times New Roman"/>
          <w:color w:val="000000" w:themeColor="text1"/>
          <w:sz w:val="32"/>
          <w:szCs w:val="32"/>
          <w:lang w:eastAsia="ru-RU"/>
        </w:rPr>
      </w:pPr>
      <w:r w:rsidRPr="009B544F">
        <w:rPr>
          <w:rFonts w:eastAsia="Times New Roman"/>
          <w:b/>
          <w:color w:val="000000" w:themeColor="text1"/>
          <w:sz w:val="32"/>
          <w:szCs w:val="32"/>
          <w:lang w:eastAsia="ru-RU"/>
        </w:rPr>
        <w:t>Ставлю перед собой задачу</w:t>
      </w:r>
      <w:r w:rsidRPr="009B544F">
        <w:rPr>
          <w:rFonts w:eastAsia="Times New Roman"/>
          <w:color w:val="000000" w:themeColor="text1"/>
          <w:sz w:val="32"/>
          <w:szCs w:val="32"/>
          <w:lang w:eastAsia="ru-RU"/>
        </w:rPr>
        <w:t>:</w:t>
      </w:r>
      <w:r w:rsidR="00FC6899" w:rsidRPr="009B544F">
        <w:rPr>
          <w:rFonts w:eastAsia="Times New Roman"/>
          <w:color w:val="000000" w:themeColor="text1"/>
          <w:sz w:val="32"/>
          <w:szCs w:val="32"/>
          <w:lang w:eastAsia="ru-RU"/>
        </w:rPr>
        <w:t xml:space="preserve"> </w:t>
      </w:r>
      <w:r w:rsidRPr="009B544F">
        <w:rPr>
          <w:rFonts w:eastAsia="Times New Roman"/>
          <w:color w:val="000000" w:themeColor="text1"/>
          <w:sz w:val="32"/>
          <w:szCs w:val="32"/>
          <w:lang w:eastAsia="ru-RU"/>
        </w:rPr>
        <w:t>в</w:t>
      </w:r>
      <w:r w:rsidR="00FC6899" w:rsidRPr="009B544F">
        <w:rPr>
          <w:rFonts w:eastAsia="Times New Roman"/>
          <w:color w:val="000000" w:themeColor="text1"/>
          <w:sz w:val="32"/>
          <w:szCs w:val="32"/>
          <w:lang w:eastAsia="ru-RU"/>
        </w:rPr>
        <w:t xml:space="preserve"> 2020 год</w:t>
      </w:r>
      <w:r w:rsidRPr="009B544F">
        <w:rPr>
          <w:rFonts w:eastAsia="Times New Roman"/>
          <w:color w:val="000000" w:themeColor="text1"/>
          <w:sz w:val="32"/>
          <w:szCs w:val="32"/>
          <w:lang w:eastAsia="ru-RU"/>
        </w:rPr>
        <w:t>у</w:t>
      </w:r>
      <w:r w:rsidR="00FC6899" w:rsidRPr="009B544F">
        <w:rPr>
          <w:rFonts w:eastAsia="Times New Roman"/>
          <w:color w:val="000000" w:themeColor="text1"/>
          <w:sz w:val="32"/>
          <w:szCs w:val="32"/>
          <w:lang w:eastAsia="ru-RU"/>
        </w:rPr>
        <w:t xml:space="preserve"> получ</w:t>
      </w:r>
      <w:r w:rsidRPr="009B544F">
        <w:rPr>
          <w:rFonts w:eastAsia="Times New Roman"/>
          <w:color w:val="000000" w:themeColor="text1"/>
          <w:sz w:val="32"/>
          <w:szCs w:val="32"/>
          <w:lang w:eastAsia="ru-RU"/>
        </w:rPr>
        <w:t>ить</w:t>
      </w:r>
      <w:r w:rsidR="00FC6899" w:rsidRPr="009B544F">
        <w:rPr>
          <w:rFonts w:eastAsia="Times New Roman"/>
          <w:color w:val="000000" w:themeColor="text1"/>
          <w:sz w:val="32"/>
          <w:szCs w:val="32"/>
          <w:lang w:eastAsia="ru-RU"/>
        </w:rPr>
        <w:t xml:space="preserve">  положительно</w:t>
      </w:r>
      <w:r w:rsidRPr="009B544F">
        <w:rPr>
          <w:rFonts w:eastAsia="Times New Roman"/>
          <w:color w:val="000000" w:themeColor="text1"/>
          <w:sz w:val="32"/>
          <w:szCs w:val="32"/>
          <w:lang w:eastAsia="ru-RU"/>
        </w:rPr>
        <w:t>е</w:t>
      </w:r>
      <w:r w:rsidR="00FC6899" w:rsidRPr="009B544F">
        <w:rPr>
          <w:rFonts w:eastAsia="Times New Roman"/>
          <w:color w:val="000000" w:themeColor="text1"/>
          <w:sz w:val="32"/>
          <w:szCs w:val="32"/>
          <w:lang w:eastAsia="ru-RU"/>
        </w:rPr>
        <w:t xml:space="preserve">  заключени</w:t>
      </w:r>
      <w:r w:rsidRPr="009B544F">
        <w:rPr>
          <w:rFonts w:eastAsia="Times New Roman"/>
          <w:color w:val="000000" w:themeColor="text1"/>
          <w:sz w:val="32"/>
          <w:szCs w:val="32"/>
          <w:lang w:eastAsia="ru-RU"/>
        </w:rPr>
        <w:t>е</w:t>
      </w:r>
      <w:r w:rsidR="00FC6899" w:rsidRPr="009B544F">
        <w:rPr>
          <w:rFonts w:eastAsia="Times New Roman"/>
          <w:color w:val="000000" w:themeColor="text1"/>
          <w:sz w:val="32"/>
          <w:szCs w:val="32"/>
          <w:lang w:eastAsia="ru-RU"/>
        </w:rPr>
        <w:t xml:space="preserve">  </w:t>
      </w:r>
      <w:proofErr w:type="spellStart"/>
      <w:r w:rsidR="00FC6899" w:rsidRPr="009B544F">
        <w:rPr>
          <w:rFonts w:eastAsia="Times New Roman"/>
          <w:color w:val="000000" w:themeColor="text1"/>
          <w:sz w:val="32"/>
          <w:szCs w:val="32"/>
          <w:lang w:eastAsia="ru-RU"/>
        </w:rPr>
        <w:t>госэкспертизы</w:t>
      </w:r>
      <w:proofErr w:type="spellEnd"/>
      <w:r w:rsidR="00FC6899" w:rsidRPr="009B544F">
        <w:rPr>
          <w:rFonts w:eastAsia="Times New Roman"/>
          <w:color w:val="000000" w:themeColor="text1"/>
          <w:sz w:val="32"/>
          <w:szCs w:val="32"/>
          <w:lang w:eastAsia="ru-RU"/>
        </w:rPr>
        <w:t xml:space="preserve"> на  проект по реконструкции артезианской скважины со строительством распределительного водопровода в х. Чкалова и по улицам: </w:t>
      </w:r>
      <w:r w:rsidRPr="009B544F">
        <w:rPr>
          <w:rFonts w:eastAsia="Times New Roman"/>
          <w:color w:val="000000" w:themeColor="text1"/>
          <w:sz w:val="32"/>
          <w:szCs w:val="32"/>
          <w:lang w:eastAsia="ru-RU"/>
        </w:rPr>
        <w:t xml:space="preserve">                    </w:t>
      </w:r>
      <w:r w:rsidR="00FC6899" w:rsidRPr="009B544F">
        <w:rPr>
          <w:rFonts w:eastAsia="Times New Roman"/>
          <w:color w:val="000000" w:themeColor="text1"/>
          <w:sz w:val="32"/>
          <w:szCs w:val="32"/>
          <w:lang w:eastAsia="ru-RU"/>
        </w:rPr>
        <w:t xml:space="preserve">имени Александра Петрика, Василия </w:t>
      </w:r>
      <w:proofErr w:type="spellStart"/>
      <w:r w:rsidR="00FC6899" w:rsidRPr="009B544F">
        <w:rPr>
          <w:rFonts w:eastAsia="Times New Roman"/>
          <w:color w:val="000000" w:themeColor="text1"/>
          <w:sz w:val="32"/>
          <w:szCs w:val="32"/>
          <w:lang w:eastAsia="ru-RU"/>
        </w:rPr>
        <w:t>Гамалия</w:t>
      </w:r>
      <w:proofErr w:type="spellEnd"/>
      <w:r w:rsidR="00FC6899" w:rsidRPr="009B544F">
        <w:rPr>
          <w:rFonts w:eastAsia="Times New Roman"/>
          <w:color w:val="000000" w:themeColor="text1"/>
          <w:sz w:val="32"/>
          <w:szCs w:val="32"/>
          <w:lang w:eastAsia="ru-RU"/>
        </w:rPr>
        <w:t xml:space="preserve">, </w:t>
      </w:r>
      <w:proofErr w:type="spellStart"/>
      <w:r w:rsidR="00FC6899" w:rsidRPr="009B544F">
        <w:rPr>
          <w:rFonts w:eastAsia="Times New Roman"/>
          <w:color w:val="000000" w:themeColor="text1"/>
          <w:sz w:val="32"/>
          <w:szCs w:val="32"/>
          <w:lang w:eastAsia="ru-RU"/>
        </w:rPr>
        <w:t>священномученика</w:t>
      </w:r>
      <w:proofErr w:type="spellEnd"/>
      <w:r w:rsidR="00FC6899" w:rsidRPr="009B544F">
        <w:rPr>
          <w:rFonts w:eastAsia="Times New Roman"/>
          <w:color w:val="000000" w:themeColor="text1"/>
          <w:sz w:val="32"/>
          <w:szCs w:val="32"/>
          <w:lang w:eastAsia="ru-RU"/>
        </w:rPr>
        <w:t xml:space="preserve"> Михаила Лекторского в станице Брюховецкой.</w:t>
      </w:r>
      <w:r w:rsidR="00F1511E" w:rsidRPr="009B544F">
        <w:rPr>
          <w:rFonts w:eastAsia="Times New Roman"/>
          <w:color w:val="000000" w:themeColor="text1"/>
          <w:sz w:val="32"/>
          <w:szCs w:val="32"/>
          <w:lang w:eastAsia="ru-RU"/>
        </w:rPr>
        <w:t xml:space="preserve"> Для того</w:t>
      </w:r>
      <w:proofErr w:type="gramStart"/>
      <w:r w:rsidR="00F1511E" w:rsidRPr="009B544F">
        <w:rPr>
          <w:rFonts w:eastAsia="Times New Roman"/>
          <w:color w:val="000000" w:themeColor="text1"/>
          <w:sz w:val="32"/>
          <w:szCs w:val="32"/>
          <w:lang w:eastAsia="ru-RU"/>
        </w:rPr>
        <w:t>,</w:t>
      </w:r>
      <w:proofErr w:type="gramEnd"/>
      <w:r w:rsidR="00F1511E" w:rsidRPr="009B544F">
        <w:rPr>
          <w:rFonts w:eastAsia="Times New Roman"/>
          <w:color w:val="000000" w:themeColor="text1"/>
          <w:sz w:val="32"/>
          <w:szCs w:val="32"/>
          <w:lang w:eastAsia="ru-RU"/>
        </w:rPr>
        <w:t xml:space="preserve"> чтобы водопровод появился уже в 2021 году.</w:t>
      </w:r>
    </w:p>
    <w:p w:rsidR="005E216B" w:rsidRPr="009B544F" w:rsidRDefault="005E216B" w:rsidP="00E6116D">
      <w:pPr>
        <w:ind w:right="-1" w:firstLine="709"/>
        <w:contextualSpacing/>
        <w:jc w:val="both"/>
        <w:rPr>
          <w:rFonts w:eastAsiaTheme="minorEastAsia"/>
          <w:color w:val="000000" w:themeColor="text1"/>
          <w:sz w:val="32"/>
          <w:szCs w:val="32"/>
          <w:lang w:eastAsia="ru-RU"/>
        </w:rPr>
      </w:pPr>
    </w:p>
    <w:p w:rsidR="00020E7F" w:rsidRPr="009B544F" w:rsidRDefault="00B57BEB"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Проект на строительство подводящего газопровода высокого давления и на распределительный  газопровод на х</w:t>
      </w:r>
      <w:r w:rsidR="00FC6899" w:rsidRPr="009B544F">
        <w:rPr>
          <w:rFonts w:eastAsiaTheme="minorEastAsia"/>
          <w:color w:val="000000" w:themeColor="text1"/>
          <w:sz w:val="32"/>
          <w:szCs w:val="32"/>
          <w:lang w:eastAsia="ru-RU"/>
        </w:rPr>
        <w:t>уторе</w:t>
      </w:r>
      <w:r w:rsidRPr="009B544F">
        <w:rPr>
          <w:rFonts w:eastAsiaTheme="minorEastAsia"/>
          <w:color w:val="000000" w:themeColor="text1"/>
          <w:sz w:val="32"/>
          <w:szCs w:val="32"/>
          <w:lang w:eastAsia="ru-RU"/>
        </w:rPr>
        <w:t xml:space="preserve"> Кавказский, получил положительное заключение государственной экспертизы</w:t>
      </w:r>
      <w:r w:rsidR="00FC6899" w:rsidRPr="009B544F">
        <w:rPr>
          <w:rFonts w:eastAsiaTheme="minorEastAsia"/>
          <w:color w:val="000000" w:themeColor="text1"/>
          <w:sz w:val="32"/>
          <w:szCs w:val="32"/>
          <w:lang w:eastAsia="ru-RU"/>
        </w:rPr>
        <w:t>.</w:t>
      </w:r>
      <w:r w:rsidRPr="009B544F">
        <w:rPr>
          <w:rFonts w:eastAsiaTheme="minorEastAsia"/>
          <w:color w:val="000000" w:themeColor="text1"/>
          <w:sz w:val="32"/>
          <w:szCs w:val="32"/>
          <w:lang w:eastAsia="ru-RU"/>
        </w:rPr>
        <w:t xml:space="preserve"> </w:t>
      </w:r>
      <w:r w:rsidR="00FC6899" w:rsidRPr="009B544F">
        <w:rPr>
          <w:rFonts w:eastAsiaTheme="minorEastAsia"/>
          <w:color w:val="000000" w:themeColor="text1"/>
          <w:sz w:val="32"/>
          <w:szCs w:val="32"/>
          <w:lang w:eastAsia="ru-RU"/>
        </w:rPr>
        <w:t xml:space="preserve">Также получено положительное заключение экспертизы  по проекту </w:t>
      </w:r>
      <w:r w:rsidR="00FC6899" w:rsidRPr="009B544F">
        <w:rPr>
          <w:color w:val="000000" w:themeColor="text1"/>
          <w:sz w:val="32"/>
          <w:szCs w:val="32"/>
        </w:rPr>
        <w:t>газификации улицы Олимпийской хутора Красная Нива.</w:t>
      </w:r>
    </w:p>
    <w:p w:rsidR="00B57BEB" w:rsidRPr="009B544F" w:rsidRDefault="00FC6899" w:rsidP="00E6116D">
      <w:pPr>
        <w:ind w:right="-1" w:firstLine="709"/>
        <w:contextualSpacing/>
        <w:jc w:val="both"/>
        <w:rPr>
          <w:color w:val="000000" w:themeColor="text1"/>
          <w:sz w:val="32"/>
          <w:szCs w:val="32"/>
        </w:rPr>
      </w:pPr>
      <w:r w:rsidRPr="009B544F">
        <w:rPr>
          <w:rFonts w:eastAsiaTheme="minorEastAsia"/>
          <w:color w:val="000000" w:themeColor="text1"/>
          <w:sz w:val="32"/>
          <w:szCs w:val="32"/>
          <w:lang w:eastAsia="ru-RU"/>
        </w:rPr>
        <w:t>П</w:t>
      </w:r>
      <w:r w:rsidR="00B57BEB" w:rsidRPr="009B544F">
        <w:rPr>
          <w:color w:val="000000" w:themeColor="text1"/>
          <w:sz w:val="32"/>
          <w:szCs w:val="32"/>
        </w:rPr>
        <w:t>ланируем выполнить все работы по прокладке линии газопровода</w:t>
      </w:r>
      <w:r w:rsidR="005E216B" w:rsidRPr="009B544F">
        <w:rPr>
          <w:color w:val="000000" w:themeColor="text1"/>
          <w:sz w:val="32"/>
          <w:szCs w:val="32"/>
        </w:rPr>
        <w:t xml:space="preserve"> в хуторах</w:t>
      </w:r>
      <w:r w:rsidR="00B57BEB" w:rsidRPr="009B544F">
        <w:rPr>
          <w:color w:val="000000" w:themeColor="text1"/>
          <w:sz w:val="32"/>
          <w:szCs w:val="32"/>
        </w:rPr>
        <w:t xml:space="preserve"> в текущем году.</w:t>
      </w:r>
    </w:p>
    <w:p w:rsidR="008D3291" w:rsidRPr="009B544F" w:rsidRDefault="008D3291" w:rsidP="00E6116D">
      <w:pPr>
        <w:ind w:right="-1" w:firstLine="709"/>
        <w:contextualSpacing/>
        <w:jc w:val="both"/>
        <w:rPr>
          <w:color w:val="000000" w:themeColor="text1"/>
          <w:sz w:val="32"/>
          <w:szCs w:val="32"/>
        </w:rPr>
      </w:pPr>
    </w:p>
    <w:p w:rsidR="008D3291" w:rsidRPr="009B544F" w:rsidRDefault="001F2694" w:rsidP="00E6116D">
      <w:pPr>
        <w:ind w:right="-1" w:firstLine="709"/>
        <w:contextualSpacing/>
        <w:jc w:val="both"/>
        <w:rPr>
          <w:color w:val="000000" w:themeColor="text1"/>
          <w:sz w:val="32"/>
          <w:szCs w:val="32"/>
        </w:rPr>
      </w:pPr>
      <w:r w:rsidRPr="009B544F">
        <w:rPr>
          <w:color w:val="000000" w:themeColor="text1"/>
          <w:sz w:val="32"/>
          <w:szCs w:val="32"/>
        </w:rPr>
        <w:lastRenderedPageBreak/>
        <w:t xml:space="preserve">В 2019 году на территории поселения было организовано голосование по вопросу благоустройства территорий в рамках </w:t>
      </w:r>
      <w:r w:rsidR="00AC5A1F" w:rsidRPr="009B544F">
        <w:rPr>
          <w:color w:val="000000" w:themeColor="text1"/>
          <w:sz w:val="32"/>
          <w:szCs w:val="32"/>
        </w:rPr>
        <w:t xml:space="preserve">федерального </w:t>
      </w:r>
      <w:r w:rsidRPr="009B544F">
        <w:rPr>
          <w:color w:val="000000" w:themeColor="text1"/>
          <w:sz w:val="32"/>
          <w:szCs w:val="32"/>
        </w:rPr>
        <w:t xml:space="preserve">проекта </w:t>
      </w:r>
      <w:r w:rsidR="00AC5A1F" w:rsidRPr="009B544F">
        <w:rPr>
          <w:color w:val="000000" w:themeColor="text1"/>
          <w:sz w:val="32"/>
          <w:szCs w:val="32"/>
        </w:rPr>
        <w:t xml:space="preserve">«Благоустройство </w:t>
      </w:r>
      <w:r w:rsidRPr="009B544F">
        <w:rPr>
          <w:color w:val="000000" w:themeColor="text1"/>
          <w:sz w:val="32"/>
          <w:szCs w:val="32"/>
        </w:rPr>
        <w:t>комфортно-городской среды</w:t>
      </w:r>
      <w:r w:rsidR="00AC5A1F" w:rsidRPr="009B544F">
        <w:rPr>
          <w:color w:val="000000" w:themeColor="text1"/>
          <w:sz w:val="32"/>
          <w:szCs w:val="32"/>
        </w:rPr>
        <w:t>»</w:t>
      </w:r>
      <w:r w:rsidRPr="009B544F">
        <w:rPr>
          <w:color w:val="000000" w:themeColor="text1"/>
          <w:sz w:val="32"/>
          <w:szCs w:val="32"/>
        </w:rPr>
        <w:t>. Победил дизайн – проект территории в районе СОШ</w:t>
      </w:r>
      <w:r w:rsidR="00AC5A1F" w:rsidRPr="009B544F">
        <w:rPr>
          <w:color w:val="000000" w:themeColor="text1"/>
          <w:sz w:val="32"/>
          <w:szCs w:val="32"/>
        </w:rPr>
        <w:t xml:space="preserve"> </w:t>
      </w:r>
      <w:r w:rsidRPr="009B544F">
        <w:rPr>
          <w:color w:val="000000" w:themeColor="text1"/>
          <w:sz w:val="32"/>
          <w:szCs w:val="32"/>
        </w:rPr>
        <w:t xml:space="preserve">№ 20 по улице Ленина. </w:t>
      </w:r>
      <w:r w:rsidR="00AC5A1F" w:rsidRPr="009B544F">
        <w:rPr>
          <w:color w:val="000000" w:themeColor="text1"/>
          <w:sz w:val="32"/>
          <w:szCs w:val="32"/>
        </w:rPr>
        <w:t>Постановлением губернатора Краснодарского края наша территория включена в программу в 2021 году.</w:t>
      </w:r>
      <w:r w:rsidRPr="009B544F">
        <w:rPr>
          <w:color w:val="000000" w:themeColor="text1"/>
          <w:sz w:val="32"/>
          <w:szCs w:val="32"/>
        </w:rPr>
        <w:t xml:space="preserve"> </w:t>
      </w:r>
    </w:p>
    <w:p w:rsidR="00AC5A1F" w:rsidRPr="009B544F" w:rsidRDefault="00AC5A1F" w:rsidP="00E6116D">
      <w:pPr>
        <w:ind w:right="-1" w:firstLine="709"/>
        <w:contextualSpacing/>
        <w:jc w:val="both"/>
        <w:rPr>
          <w:color w:val="000000" w:themeColor="text1"/>
          <w:sz w:val="32"/>
          <w:szCs w:val="32"/>
        </w:rPr>
      </w:pPr>
      <w:r w:rsidRPr="009B544F">
        <w:rPr>
          <w:color w:val="000000" w:themeColor="text1"/>
          <w:sz w:val="32"/>
          <w:szCs w:val="32"/>
        </w:rPr>
        <w:t xml:space="preserve">16 февраля этого года состоялось аналогичное голосование, по итогам чего победила общественная территория Дома культуры Буренкова. </w:t>
      </w:r>
      <w:r w:rsidR="00854398" w:rsidRPr="009B544F">
        <w:rPr>
          <w:color w:val="000000" w:themeColor="text1"/>
          <w:sz w:val="32"/>
          <w:szCs w:val="32"/>
        </w:rPr>
        <w:t xml:space="preserve">Вышеназванная федеральная программа действует до 2024 года. Мы приложим все усилия, чтобы данный проект также был включен в программу и в дальнейшем реализован. </w:t>
      </w:r>
    </w:p>
    <w:p w:rsidR="00FC6899" w:rsidRPr="009B544F" w:rsidRDefault="00FC6899" w:rsidP="00E6116D">
      <w:pPr>
        <w:ind w:right="-1" w:firstLine="709"/>
        <w:contextualSpacing/>
        <w:jc w:val="both"/>
        <w:rPr>
          <w:color w:val="000000" w:themeColor="text1"/>
          <w:sz w:val="32"/>
          <w:szCs w:val="32"/>
        </w:rPr>
      </w:pPr>
    </w:p>
    <w:p w:rsidR="004C0A6C" w:rsidRPr="009B544F" w:rsidRDefault="00AB09F0"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ОЗЕЛЕНЕНИЕ</w:t>
      </w:r>
    </w:p>
    <w:p w:rsidR="004C0A6C" w:rsidRPr="009B544F" w:rsidRDefault="004C0A6C"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 xml:space="preserve">За истекший год площадь цветников на территории нашей станицы увеличилась на 150 м², </w:t>
      </w:r>
      <w:r w:rsidR="00AB09F0" w:rsidRPr="009B544F">
        <w:rPr>
          <w:rFonts w:eastAsiaTheme="minorEastAsia"/>
          <w:color w:val="000000" w:themeColor="text1"/>
          <w:sz w:val="32"/>
          <w:szCs w:val="32"/>
          <w:lang w:eastAsia="ru-RU"/>
        </w:rPr>
        <w:t xml:space="preserve">было </w:t>
      </w:r>
      <w:r w:rsidRPr="009B544F">
        <w:rPr>
          <w:rFonts w:eastAsiaTheme="minorEastAsia"/>
          <w:color w:val="000000" w:themeColor="text1"/>
          <w:sz w:val="32"/>
          <w:szCs w:val="32"/>
          <w:lang w:eastAsia="ru-RU"/>
        </w:rPr>
        <w:t>высажено 31000 шт</w:t>
      </w:r>
      <w:r w:rsidR="00AB09F0" w:rsidRPr="009B544F">
        <w:rPr>
          <w:rFonts w:eastAsiaTheme="minorEastAsia"/>
          <w:color w:val="000000" w:themeColor="text1"/>
          <w:sz w:val="32"/>
          <w:szCs w:val="32"/>
          <w:lang w:eastAsia="ru-RU"/>
        </w:rPr>
        <w:t>ук</w:t>
      </w:r>
      <w:r w:rsidRPr="009B544F">
        <w:rPr>
          <w:rFonts w:eastAsiaTheme="minorEastAsia"/>
          <w:color w:val="000000" w:themeColor="text1"/>
          <w:sz w:val="32"/>
          <w:szCs w:val="32"/>
          <w:lang w:eastAsia="ru-RU"/>
        </w:rPr>
        <w:t xml:space="preserve"> цветочной рассады, </w:t>
      </w:r>
      <w:r w:rsidR="00AB09F0" w:rsidRPr="009B544F">
        <w:rPr>
          <w:rFonts w:eastAsiaTheme="minorEastAsia"/>
          <w:color w:val="000000" w:themeColor="text1"/>
          <w:sz w:val="32"/>
          <w:szCs w:val="32"/>
          <w:lang w:eastAsia="ru-RU"/>
        </w:rPr>
        <w:t xml:space="preserve">более 70 штук </w:t>
      </w:r>
      <w:r w:rsidRPr="009B544F">
        <w:rPr>
          <w:rFonts w:eastAsiaTheme="minorEastAsia"/>
          <w:color w:val="000000" w:themeColor="text1"/>
          <w:sz w:val="32"/>
          <w:szCs w:val="32"/>
          <w:lang w:eastAsia="ru-RU"/>
        </w:rPr>
        <w:t xml:space="preserve">саженцев деревьев и кустарников. Всего на озеленение потрачено более 560 тыс. </w:t>
      </w:r>
      <w:proofErr w:type="spellStart"/>
      <w:r w:rsidRPr="009B544F">
        <w:rPr>
          <w:rFonts w:eastAsiaTheme="minorEastAsia"/>
          <w:color w:val="000000" w:themeColor="text1"/>
          <w:sz w:val="32"/>
          <w:szCs w:val="32"/>
          <w:lang w:eastAsia="ru-RU"/>
        </w:rPr>
        <w:t>руб</w:t>
      </w:r>
      <w:r w:rsidR="005E216B" w:rsidRPr="009B544F">
        <w:rPr>
          <w:rFonts w:eastAsiaTheme="minorEastAsia"/>
          <w:color w:val="000000" w:themeColor="text1"/>
          <w:sz w:val="32"/>
          <w:szCs w:val="32"/>
          <w:lang w:eastAsia="ru-RU"/>
        </w:rPr>
        <w:t>дей</w:t>
      </w:r>
      <w:proofErr w:type="spellEnd"/>
      <w:r w:rsidRPr="009B544F">
        <w:rPr>
          <w:rFonts w:eastAsiaTheme="minorEastAsia"/>
          <w:color w:val="000000" w:themeColor="text1"/>
          <w:sz w:val="32"/>
          <w:szCs w:val="32"/>
          <w:lang w:eastAsia="ru-RU"/>
        </w:rPr>
        <w:t xml:space="preserve">. </w:t>
      </w:r>
    </w:p>
    <w:p w:rsidR="005E216B" w:rsidRPr="009B544F" w:rsidRDefault="005E216B" w:rsidP="005E216B">
      <w:pPr>
        <w:ind w:right="-1" w:firstLine="709"/>
        <w:contextualSpacing/>
        <w:jc w:val="both"/>
        <w:rPr>
          <w:rFonts w:eastAsiaTheme="minorEastAsia"/>
          <w:color w:val="000000" w:themeColor="text1"/>
          <w:sz w:val="32"/>
          <w:szCs w:val="32"/>
          <w:lang w:eastAsia="ru-RU"/>
        </w:rPr>
      </w:pPr>
    </w:p>
    <w:p w:rsidR="005E216B" w:rsidRPr="009B544F" w:rsidRDefault="005E216B" w:rsidP="005E216B">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 xml:space="preserve">В целях ликвидации стихийных свалок, с территории поселения в 2019 году было вывезено 150 м³ мусора. Установлены соответствующие знаки. Слова благодарности хочется выразить всем, кто принимал участие в субботниках, в очистке берегов реки от мусора. </w:t>
      </w:r>
    </w:p>
    <w:p w:rsidR="004C0A6C" w:rsidRPr="009B544F" w:rsidRDefault="004C0A6C" w:rsidP="00E6116D">
      <w:pPr>
        <w:ind w:right="-1" w:firstLine="709"/>
        <w:contextualSpacing/>
        <w:jc w:val="both"/>
        <w:rPr>
          <w:color w:val="000000" w:themeColor="text1"/>
          <w:sz w:val="32"/>
          <w:szCs w:val="32"/>
        </w:rPr>
      </w:pPr>
    </w:p>
    <w:p w:rsidR="004C0A6C" w:rsidRPr="009B544F" w:rsidRDefault="00AB09F0" w:rsidP="00E6116D">
      <w:pPr>
        <w:ind w:right="-1" w:firstLine="709"/>
        <w:contextualSpacing/>
        <w:jc w:val="both"/>
        <w:rPr>
          <w:color w:val="000000" w:themeColor="text1"/>
          <w:sz w:val="32"/>
          <w:szCs w:val="32"/>
        </w:rPr>
      </w:pPr>
      <w:r w:rsidRPr="009B544F">
        <w:rPr>
          <w:color w:val="000000" w:themeColor="text1"/>
          <w:sz w:val="32"/>
          <w:szCs w:val="32"/>
        </w:rPr>
        <w:t>БЕЗОПАСНОСТЬ</w:t>
      </w:r>
    </w:p>
    <w:p w:rsidR="00CE3DB0" w:rsidRPr="009B544F" w:rsidRDefault="00CE3DB0" w:rsidP="00CE3DB0">
      <w:pPr>
        <w:ind w:right="-1" w:firstLine="709"/>
        <w:contextualSpacing/>
        <w:jc w:val="both"/>
        <w:rPr>
          <w:color w:val="000000" w:themeColor="text1"/>
          <w:sz w:val="32"/>
          <w:szCs w:val="32"/>
        </w:rPr>
      </w:pPr>
      <w:r w:rsidRPr="009B544F">
        <w:rPr>
          <w:rFonts w:eastAsiaTheme="minorEastAsia"/>
          <w:color w:val="000000" w:themeColor="text1"/>
          <w:sz w:val="32"/>
          <w:szCs w:val="32"/>
          <w:lang w:eastAsia="ru-RU"/>
        </w:rPr>
        <w:t xml:space="preserve">В целях предупреждения чрезвычайных ситуаций, связанных с подтоплением придомовых территорий при выпадении обильных осадков, в прошедшем 2019 году, в станице Брюховецкой  были проведены работы по очистке существующих и прокладке новых водопропускных каналов по улицам: Пархоменко, Ленина, Казачья, Тимофеева, Крупской, Батарейная, Литвинова. </w:t>
      </w:r>
    </w:p>
    <w:p w:rsidR="00CE3DB0" w:rsidRPr="009B544F" w:rsidRDefault="00CE3DB0" w:rsidP="00CE3DB0">
      <w:pPr>
        <w:ind w:right="-1" w:firstLine="709"/>
        <w:contextualSpacing/>
        <w:jc w:val="both"/>
        <w:rPr>
          <w:color w:val="000000" w:themeColor="text1"/>
          <w:sz w:val="32"/>
          <w:szCs w:val="32"/>
        </w:rPr>
      </w:pPr>
    </w:p>
    <w:p w:rsidR="00CE3DB0" w:rsidRPr="009B544F" w:rsidRDefault="00CE3DB0" w:rsidP="00CE3DB0">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 xml:space="preserve">На постоянной основе ведется работа по обеспечению пожарной безопасности, приобретено и установлено 4 новых пожарных гидранта,  отремонтировано 10 имеющихся. </w:t>
      </w:r>
    </w:p>
    <w:p w:rsidR="00CE3DB0" w:rsidRPr="009B544F" w:rsidRDefault="00CE3DB0" w:rsidP="00E6116D">
      <w:pPr>
        <w:ind w:right="-1" w:firstLine="709"/>
        <w:contextualSpacing/>
        <w:jc w:val="both"/>
        <w:rPr>
          <w:rFonts w:eastAsiaTheme="minorEastAsia"/>
          <w:color w:val="000000" w:themeColor="text1"/>
          <w:sz w:val="32"/>
          <w:szCs w:val="32"/>
          <w:lang w:eastAsia="ru-RU"/>
        </w:rPr>
      </w:pPr>
    </w:p>
    <w:p w:rsidR="00AB09F0" w:rsidRPr="009B544F" w:rsidRDefault="00AB09F0"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 xml:space="preserve">На улицах станицы и хуторов установлено более 150 дорожных знаков разного назначения. Также в целях ликвидации аварийно-опасной ситуации на  участках дорог, в районе пересечения улиц </w:t>
      </w:r>
      <w:r w:rsidRPr="009B544F">
        <w:rPr>
          <w:rFonts w:eastAsiaTheme="minorEastAsia"/>
          <w:color w:val="000000" w:themeColor="text1"/>
          <w:sz w:val="32"/>
          <w:szCs w:val="32"/>
          <w:lang w:eastAsia="ru-RU"/>
        </w:rPr>
        <w:lastRenderedPageBreak/>
        <w:t xml:space="preserve">Толстого и Энгельса, Ковалева и Красной были обустроены искусственные неровности. Такой вид работ выполнен и в хуторе Поды на улице Садовой. </w:t>
      </w:r>
    </w:p>
    <w:p w:rsidR="005E216B" w:rsidRPr="009B544F" w:rsidRDefault="005E216B" w:rsidP="00E6116D">
      <w:pPr>
        <w:ind w:right="-1" w:firstLine="709"/>
        <w:contextualSpacing/>
        <w:jc w:val="both"/>
        <w:rPr>
          <w:rFonts w:eastAsiaTheme="minorEastAsia"/>
          <w:color w:val="000000" w:themeColor="text1"/>
          <w:sz w:val="32"/>
          <w:szCs w:val="32"/>
          <w:highlight w:val="yellow"/>
          <w:lang w:eastAsia="ru-RU"/>
        </w:rPr>
      </w:pPr>
    </w:p>
    <w:p w:rsidR="00AB09F0" w:rsidRPr="009B544F" w:rsidRDefault="00AB09F0"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Задач</w:t>
      </w:r>
      <w:r w:rsidR="00CE3DB0" w:rsidRPr="009B544F">
        <w:rPr>
          <w:rFonts w:eastAsiaTheme="minorEastAsia"/>
          <w:color w:val="000000" w:themeColor="text1"/>
          <w:sz w:val="32"/>
          <w:szCs w:val="32"/>
          <w:lang w:eastAsia="ru-RU"/>
        </w:rPr>
        <w:t>и</w:t>
      </w:r>
      <w:r w:rsidRPr="009B544F">
        <w:rPr>
          <w:rFonts w:eastAsiaTheme="minorEastAsia"/>
          <w:color w:val="000000" w:themeColor="text1"/>
          <w:sz w:val="32"/>
          <w:szCs w:val="32"/>
          <w:lang w:eastAsia="ru-RU"/>
        </w:rPr>
        <w:t xml:space="preserve"> на 2020 год: </w:t>
      </w:r>
    </w:p>
    <w:p w:rsidR="00AB09F0" w:rsidRPr="009B544F" w:rsidRDefault="00AB09F0"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 xml:space="preserve">закупить и установить специальные пешеходные светофоры в районе </w:t>
      </w:r>
      <w:r w:rsidR="00CE3DB0" w:rsidRPr="009B544F">
        <w:rPr>
          <w:rFonts w:eastAsiaTheme="minorEastAsia"/>
          <w:color w:val="000000" w:themeColor="text1"/>
          <w:sz w:val="32"/>
          <w:szCs w:val="32"/>
          <w:lang w:eastAsia="ru-RU"/>
        </w:rPr>
        <w:t xml:space="preserve">общеобразовательных </w:t>
      </w:r>
      <w:r w:rsidRPr="009B544F">
        <w:rPr>
          <w:rFonts w:eastAsiaTheme="minorEastAsia"/>
          <w:color w:val="000000" w:themeColor="text1"/>
          <w:sz w:val="32"/>
          <w:szCs w:val="32"/>
          <w:lang w:eastAsia="ru-RU"/>
        </w:rPr>
        <w:t xml:space="preserve">школ </w:t>
      </w:r>
      <w:r w:rsidR="00CE3DB0" w:rsidRPr="009B544F">
        <w:rPr>
          <w:rFonts w:eastAsiaTheme="minorEastAsia"/>
          <w:color w:val="000000" w:themeColor="text1"/>
          <w:sz w:val="32"/>
          <w:szCs w:val="32"/>
          <w:lang w:eastAsia="ru-RU"/>
        </w:rPr>
        <w:t>- второй и третей</w:t>
      </w:r>
      <w:r w:rsidRPr="009B544F">
        <w:rPr>
          <w:rFonts w:eastAsiaTheme="minorEastAsia"/>
          <w:color w:val="000000" w:themeColor="text1"/>
          <w:sz w:val="32"/>
          <w:szCs w:val="32"/>
          <w:lang w:eastAsia="ru-RU"/>
        </w:rPr>
        <w:t xml:space="preserve">; </w:t>
      </w:r>
    </w:p>
    <w:p w:rsidR="00AB09F0" w:rsidRPr="009B544F" w:rsidRDefault="00AB09F0" w:rsidP="00E6116D">
      <w:pPr>
        <w:ind w:right="-1" w:firstLine="709"/>
        <w:contextualSpacing/>
        <w:jc w:val="both"/>
        <w:rPr>
          <w:rFonts w:eastAsiaTheme="minorEastAsia"/>
          <w:color w:val="000000" w:themeColor="text1"/>
          <w:sz w:val="32"/>
          <w:szCs w:val="32"/>
          <w:lang w:eastAsia="ru-RU"/>
        </w:rPr>
      </w:pPr>
      <w:r w:rsidRPr="009B544F">
        <w:rPr>
          <w:rFonts w:eastAsiaTheme="minorEastAsia"/>
          <w:color w:val="000000" w:themeColor="text1"/>
          <w:sz w:val="32"/>
          <w:szCs w:val="32"/>
          <w:lang w:eastAsia="ru-RU"/>
        </w:rPr>
        <w:t xml:space="preserve">оборудовать искусственными неровностями дорогу по улице Гагарина в районе нового детского сада. </w:t>
      </w:r>
    </w:p>
    <w:p w:rsidR="00E22DA3" w:rsidRPr="009B544F" w:rsidRDefault="00F1511E" w:rsidP="00903485">
      <w:pPr>
        <w:ind w:right="-1" w:firstLine="709"/>
        <w:contextualSpacing/>
        <w:jc w:val="both"/>
        <w:rPr>
          <w:color w:val="000000" w:themeColor="text1"/>
          <w:sz w:val="32"/>
          <w:szCs w:val="32"/>
        </w:rPr>
      </w:pPr>
      <w:r w:rsidRPr="009B544F">
        <w:rPr>
          <w:rFonts w:eastAsiaTheme="minorEastAsia"/>
          <w:color w:val="000000" w:themeColor="text1"/>
          <w:sz w:val="32"/>
          <w:szCs w:val="32"/>
          <w:lang w:eastAsia="ru-RU"/>
        </w:rPr>
        <w:t xml:space="preserve">В этом году на территории станицы Брюховецкая </w:t>
      </w:r>
      <w:r w:rsidR="00903485" w:rsidRPr="009B544F">
        <w:rPr>
          <w:rFonts w:eastAsiaTheme="minorEastAsia"/>
          <w:color w:val="000000" w:themeColor="text1"/>
          <w:sz w:val="32"/>
          <w:szCs w:val="32"/>
          <w:lang w:eastAsia="ru-RU"/>
        </w:rPr>
        <w:t xml:space="preserve">начинается </w:t>
      </w:r>
      <w:r w:rsidR="00903485" w:rsidRPr="009B544F">
        <w:rPr>
          <w:color w:val="000000" w:themeColor="text1"/>
          <w:sz w:val="32"/>
          <w:szCs w:val="32"/>
        </w:rPr>
        <w:t xml:space="preserve">строительство пристройки к СОШ №3. Уже сегодня мы занимаемся проектно-сметной документацией </w:t>
      </w:r>
      <w:r w:rsidR="00FE2D9C" w:rsidRPr="009B544F">
        <w:rPr>
          <w:color w:val="000000" w:themeColor="text1"/>
          <w:sz w:val="32"/>
          <w:szCs w:val="32"/>
        </w:rPr>
        <w:t>по вопросу обустройства автостоянки по улице Кирова. Чтобы к завершению строительства у нас не возникало проблем</w:t>
      </w:r>
      <w:r w:rsidR="00A52AA3" w:rsidRPr="009B544F">
        <w:rPr>
          <w:color w:val="000000" w:themeColor="text1"/>
          <w:sz w:val="32"/>
          <w:szCs w:val="32"/>
        </w:rPr>
        <w:t>,</w:t>
      </w:r>
      <w:r w:rsidR="00FE2D9C" w:rsidRPr="009B544F">
        <w:rPr>
          <w:color w:val="000000" w:themeColor="text1"/>
          <w:sz w:val="32"/>
          <w:szCs w:val="32"/>
        </w:rPr>
        <w:t xml:space="preserve"> прежде всего</w:t>
      </w:r>
      <w:r w:rsidR="00A52AA3" w:rsidRPr="009B544F">
        <w:rPr>
          <w:color w:val="000000" w:themeColor="text1"/>
          <w:sz w:val="32"/>
          <w:szCs w:val="32"/>
        </w:rPr>
        <w:t>,</w:t>
      </w:r>
      <w:r w:rsidR="00FE2D9C" w:rsidRPr="009B544F">
        <w:rPr>
          <w:color w:val="000000" w:themeColor="text1"/>
          <w:sz w:val="32"/>
          <w:szCs w:val="32"/>
        </w:rPr>
        <w:t xml:space="preserve"> с безопасностью</w:t>
      </w:r>
      <w:r w:rsidR="00A52AA3" w:rsidRPr="009B544F">
        <w:rPr>
          <w:color w:val="000000" w:themeColor="text1"/>
          <w:sz w:val="32"/>
          <w:szCs w:val="32"/>
        </w:rPr>
        <w:t>, был обеспечен свободный доступ к школе</w:t>
      </w:r>
      <w:r w:rsidR="00FE2D9C" w:rsidRPr="009B544F">
        <w:rPr>
          <w:color w:val="000000" w:themeColor="text1"/>
          <w:sz w:val="32"/>
          <w:szCs w:val="32"/>
        </w:rPr>
        <w:t>.</w:t>
      </w:r>
    </w:p>
    <w:p w:rsidR="00FE2D9C" w:rsidRPr="009B544F" w:rsidRDefault="000C06F5" w:rsidP="008D3291">
      <w:pPr>
        <w:ind w:right="-1" w:firstLine="709"/>
        <w:contextualSpacing/>
        <w:jc w:val="both"/>
        <w:rPr>
          <w:color w:val="000000" w:themeColor="text1"/>
          <w:sz w:val="32"/>
          <w:szCs w:val="32"/>
        </w:rPr>
      </w:pPr>
      <w:r w:rsidRPr="009B544F">
        <w:rPr>
          <w:color w:val="000000" w:themeColor="text1"/>
          <w:sz w:val="32"/>
          <w:szCs w:val="32"/>
        </w:rPr>
        <w:t>Жители районного центра неоднократно обращались в администрацию с проблемой обустройства пешеходного перехода через железнодорожные пути, разделяющие станицу Брюховецкую на две части.</w:t>
      </w:r>
      <w:r w:rsidR="00A12007" w:rsidRPr="009B544F">
        <w:rPr>
          <w:color w:val="000000" w:themeColor="text1"/>
          <w:sz w:val="32"/>
          <w:szCs w:val="32"/>
        </w:rPr>
        <w:t xml:space="preserve"> </w:t>
      </w:r>
      <w:r w:rsidRPr="009B544F">
        <w:rPr>
          <w:color w:val="000000" w:themeColor="text1"/>
          <w:sz w:val="32"/>
          <w:szCs w:val="32"/>
        </w:rPr>
        <w:t xml:space="preserve">Проблему удалось решить благодаря поддержке депутата Государственной думы Натальи Боевой и главы района </w:t>
      </w:r>
      <w:proofErr w:type="spellStart"/>
      <w:r w:rsidRPr="009B544F">
        <w:rPr>
          <w:color w:val="000000" w:themeColor="text1"/>
          <w:sz w:val="32"/>
          <w:szCs w:val="32"/>
        </w:rPr>
        <w:t>Мусатова</w:t>
      </w:r>
      <w:proofErr w:type="spellEnd"/>
      <w:r w:rsidRPr="009B544F">
        <w:rPr>
          <w:color w:val="000000" w:themeColor="text1"/>
          <w:sz w:val="32"/>
          <w:szCs w:val="32"/>
        </w:rPr>
        <w:t xml:space="preserve"> Владимира Викторовича. До конца года будет построен наземный пешеходный переход через пути в станице Брюховецкой (речь идет о стихийном переходе от улицы</w:t>
      </w:r>
      <w:r w:rsidR="008D3291" w:rsidRPr="009B544F">
        <w:rPr>
          <w:color w:val="000000" w:themeColor="text1"/>
          <w:sz w:val="32"/>
          <w:szCs w:val="32"/>
        </w:rPr>
        <w:t xml:space="preserve"> Садовой к Дому культуры «Луч»),</w:t>
      </w:r>
      <w:r w:rsidRPr="009B544F">
        <w:rPr>
          <w:color w:val="000000" w:themeColor="text1"/>
          <w:sz w:val="32"/>
          <w:szCs w:val="32"/>
        </w:rPr>
        <w:t xml:space="preserve"> с обеспечением доступа к нему маломобильных групп населения, установкой световой и звуковой сигнализации, а также дополнительным освещением.</w:t>
      </w:r>
      <w:r w:rsidR="001C725A" w:rsidRPr="009B544F">
        <w:rPr>
          <w:color w:val="000000" w:themeColor="text1"/>
          <w:sz w:val="32"/>
          <w:szCs w:val="32"/>
        </w:rPr>
        <w:t xml:space="preserve"> </w:t>
      </w:r>
      <w:r w:rsidR="00A12007" w:rsidRPr="009B544F">
        <w:rPr>
          <w:color w:val="000000" w:themeColor="text1"/>
          <w:sz w:val="32"/>
          <w:szCs w:val="32"/>
        </w:rPr>
        <w:t>Ставим перед собой задачу – к завершению строительства перехода нашими силами обеспечить подходы к наземному переходу.</w:t>
      </w:r>
    </w:p>
    <w:p w:rsidR="000C06F5" w:rsidRPr="009B544F" w:rsidRDefault="000C06F5" w:rsidP="00903485">
      <w:pPr>
        <w:ind w:right="-1" w:firstLine="709"/>
        <w:contextualSpacing/>
        <w:jc w:val="both"/>
        <w:rPr>
          <w:color w:val="000000" w:themeColor="text1"/>
          <w:sz w:val="32"/>
          <w:szCs w:val="32"/>
        </w:rPr>
      </w:pPr>
    </w:p>
    <w:p w:rsidR="003A7A2B" w:rsidRPr="009B544F" w:rsidRDefault="00275848" w:rsidP="00E6116D">
      <w:pPr>
        <w:suppressAutoHyphens/>
        <w:autoSpaceDE w:val="0"/>
        <w:autoSpaceDN w:val="0"/>
        <w:adjustRightInd w:val="0"/>
        <w:ind w:right="-1" w:firstLine="709"/>
        <w:jc w:val="both"/>
        <w:rPr>
          <w:b/>
          <w:bCs/>
          <w:color w:val="000000" w:themeColor="text1"/>
          <w:sz w:val="32"/>
          <w:szCs w:val="32"/>
        </w:rPr>
      </w:pPr>
      <w:r w:rsidRPr="009B544F">
        <w:rPr>
          <w:b/>
          <w:bCs/>
          <w:color w:val="000000" w:themeColor="text1"/>
          <w:sz w:val="32"/>
          <w:szCs w:val="32"/>
        </w:rPr>
        <w:t xml:space="preserve">СОЦИАЛЬНАЯ </w:t>
      </w:r>
      <w:r w:rsidR="003C5AE0" w:rsidRPr="009B544F">
        <w:rPr>
          <w:b/>
          <w:bCs/>
          <w:color w:val="000000" w:themeColor="text1"/>
          <w:sz w:val="32"/>
          <w:szCs w:val="32"/>
        </w:rPr>
        <w:t>СФЕРА</w:t>
      </w:r>
    </w:p>
    <w:p w:rsidR="003C5AE0" w:rsidRPr="009B544F" w:rsidRDefault="003C5AE0" w:rsidP="00E6116D">
      <w:pPr>
        <w:ind w:right="-1" w:firstLine="709"/>
        <w:jc w:val="both"/>
        <w:rPr>
          <w:color w:val="000000" w:themeColor="text1"/>
          <w:sz w:val="32"/>
          <w:szCs w:val="32"/>
        </w:rPr>
      </w:pPr>
      <w:r w:rsidRPr="009B544F">
        <w:rPr>
          <w:color w:val="000000" w:themeColor="text1"/>
          <w:sz w:val="32"/>
          <w:szCs w:val="32"/>
        </w:rPr>
        <w:t xml:space="preserve">На территории Брюховецкого сельского поселения Брюховецкого района </w:t>
      </w:r>
      <w:r w:rsidRPr="009B544F">
        <w:rPr>
          <w:rFonts w:eastAsia="Times New Roman"/>
          <w:bCs/>
          <w:color w:val="000000" w:themeColor="text1"/>
          <w:sz w:val="32"/>
          <w:szCs w:val="32"/>
        </w:rPr>
        <w:t xml:space="preserve">с целью уменьшения количества правонарушений и преступлений среди подростков и взрослого населения, </w:t>
      </w:r>
      <w:r w:rsidRPr="009B544F">
        <w:rPr>
          <w:color w:val="000000" w:themeColor="text1"/>
          <w:sz w:val="32"/>
          <w:szCs w:val="32"/>
        </w:rPr>
        <w:t xml:space="preserve">создана и действует с 2017 года территориальная комиссия по профилактике правонарушений.  </w:t>
      </w:r>
    </w:p>
    <w:p w:rsidR="003C5AE0" w:rsidRPr="009B544F" w:rsidRDefault="003C5AE0" w:rsidP="00E6116D">
      <w:pPr>
        <w:ind w:right="-1" w:firstLine="709"/>
        <w:jc w:val="both"/>
        <w:rPr>
          <w:color w:val="000000" w:themeColor="text1"/>
          <w:sz w:val="32"/>
          <w:szCs w:val="32"/>
        </w:rPr>
      </w:pPr>
      <w:r w:rsidRPr="009B544F">
        <w:rPr>
          <w:color w:val="000000" w:themeColor="text1"/>
          <w:sz w:val="32"/>
          <w:szCs w:val="32"/>
        </w:rPr>
        <w:t xml:space="preserve">Работа комиссии выстроена в тесном взаимодействии с Отделом министерства внутренних дел России по </w:t>
      </w:r>
      <w:proofErr w:type="spellStart"/>
      <w:r w:rsidRPr="009B544F">
        <w:rPr>
          <w:color w:val="000000" w:themeColor="text1"/>
          <w:sz w:val="32"/>
          <w:szCs w:val="32"/>
        </w:rPr>
        <w:t>Брюховецкому</w:t>
      </w:r>
      <w:proofErr w:type="spellEnd"/>
      <w:r w:rsidRPr="009B544F">
        <w:rPr>
          <w:color w:val="000000" w:themeColor="text1"/>
          <w:sz w:val="32"/>
          <w:szCs w:val="32"/>
        </w:rPr>
        <w:t xml:space="preserve"> району, </w:t>
      </w:r>
      <w:proofErr w:type="spellStart"/>
      <w:r w:rsidRPr="009B544F">
        <w:rPr>
          <w:color w:val="000000" w:themeColor="text1"/>
          <w:sz w:val="32"/>
          <w:szCs w:val="32"/>
        </w:rPr>
        <w:t>Брюховецким</w:t>
      </w:r>
      <w:proofErr w:type="spellEnd"/>
      <w:r w:rsidRPr="009B544F">
        <w:rPr>
          <w:color w:val="000000" w:themeColor="text1"/>
          <w:sz w:val="32"/>
          <w:szCs w:val="32"/>
        </w:rPr>
        <w:t xml:space="preserve"> станичным казачьим обществом, Управлением социальной защиты населения и другими службами профилактики. </w:t>
      </w:r>
    </w:p>
    <w:p w:rsidR="003C5AE0" w:rsidRPr="009B544F" w:rsidRDefault="003C5AE0" w:rsidP="00E6116D">
      <w:pPr>
        <w:ind w:right="-1" w:firstLine="709"/>
        <w:jc w:val="both"/>
        <w:rPr>
          <w:rFonts w:eastAsia="Times New Roman"/>
          <w:color w:val="000000" w:themeColor="text1"/>
          <w:sz w:val="32"/>
          <w:szCs w:val="32"/>
        </w:rPr>
      </w:pPr>
      <w:r w:rsidRPr="009B544F">
        <w:rPr>
          <w:rFonts w:eastAsia="Times New Roman"/>
          <w:color w:val="000000" w:themeColor="text1"/>
          <w:sz w:val="32"/>
          <w:szCs w:val="32"/>
        </w:rPr>
        <w:lastRenderedPageBreak/>
        <w:t xml:space="preserve">За отчетный период </w:t>
      </w:r>
      <w:r w:rsidR="00CE3DB0" w:rsidRPr="009B544F">
        <w:rPr>
          <w:rFonts w:eastAsia="Times New Roman"/>
          <w:color w:val="000000" w:themeColor="text1"/>
          <w:sz w:val="32"/>
          <w:szCs w:val="32"/>
        </w:rPr>
        <w:t xml:space="preserve">комиссией </w:t>
      </w:r>
      <w:r w:rsidRPr="009B544F">
        <w:rPr>
          <w:rFonts w:eastAsia="Times New Roman"/>
          <w:color w:val="000000" w:themeColor="text1"/>
          <w:sz w:val="32"/>
          <w:szCs w:val="32"/>
        </w:rPr>
        <w:t>было проведено 12 заседаний, на которых рассмотрено 109 граждан, состоящих на различных видах учета (из них 5 несовершеннолетних), 11 родителей ненадлежащим образом исполняющие свои родительские обязанности по воспитанию и содержанию своих детей.</w:t>
      </w:r>
    </w:p>
    <w:p w:rsidR="003C5AE0" w:rsidRPr="009B544F" w:rsidRDefault="00CE3DB0" w:rsidP="00E6116D">
      <w:pPr>
        <w:ind w:right="-1" w:firstLine="709"/>
        <w:jc w:val="both"/>
        <w:rPr>
          <w:rFonts w:eastAsia="Times New Roman"/>
          <w:color w:val="000000" w:themeColor="text1"/>
          <w:sz w:val="32"/>
          <w:szCs w:val="32"/>
        </w:rPr>
      </w:pPr>
      <w:r w:rsidRPr="009B544F">
        <w:rPr>
          <w:rFonts w:eastAsia="Times New Roman"/>
          <w:color w:val="000000" w:themeColor="text1"/>
          <w:sz w:val="32"/>
          <w:szCs w:val="32"/>
        </w:rPr>
        <w:t>В</w:t>
      </w:r>
      <w:r w:rsidR="003C5AE0" w:rsidRPr="009B544F">
        <w:rPr>
          <w:rFonts w:eastAsia="Times New Roman"/>
          <w:color w:val="000000" w:themeColor="text1"/>
          <w:sz w:val="32"/>
          <w:szCs w:val="32"/>
        </w:rPr>
        <w:t xml:space="preserve"> </w:t>
      </w:r>
      <w:r w:rsidRPr="009B544F">
        <w:rPr>
          <w:rFonts w:eastAsia="Times New Roman"/>
          <w:color w:val="000000" w:themeColor="text1"/>
          <w:sz w:val="32"/>
          <w:szCs w:val="32"/>
        </w:rPr>
        <w:t>администрацию</w:t>
      </w:r>
      <w:r w:rsidR="003C5AE0" w:rsidRPr="009B544F">
        <w:rPr>
          <w:rFonts w:eastAsia="Times New Roman"/>
          <w:color w:val="000000" w:themeColor="text1"/>
          <w:sz w:val="32"/>
          <w:szCs w:val="32"/>
        </w:rPr>
        <w:t xml:space="preserve"> поступал</w:t>
      </w:r>
      <w:r w:rsidRPr="009B544F">
        <w:rPr>
          <w:rFonts w:eastAsia="Times New Roman"/>
          <w:color w:val="000000" w:themeColor="text1"/>
          <w:sz w:val="32"/>
          <w:szCs w:val="32"/>
        </w:rPr>
        <w:t>о</w:t>
      </w:r>
      <w:r w:rsidR="003C5AE0" w:rsidRPr="009B544F">
        <w:rPr>
          <w:rFonts w:eastAsia="Times New Roman"/>
          <w:color w:val="000000" w:themeColor="text1"/>
          <w:sz w:val="32"/>
          <w:szCs w:val="32"/>
        </w:rPr>
        <w:t xml:space="preserve">  </w:t>
      </w:r>
      <w:r w:rsidRPr="009B544F">
        <w:rPr>
          <w:rFonts w:eastAsia="Times New Roman"/>
          <w:color w:val="000000" w:themeColor="text1"/>
          <w:sz w:val="32"/>
          <w:szCs w:val="32"/>
        </w:rPr>
        <w:t>33 обращения</w:t>
      </w:r>
      <w:r w:rsidR="003C5AE0" w:rsidRPr="009B544F">
        <w:rPr>
          <w:rFonts w:eastAsia="Times New Roman"/>
          <w:color w:val="000000" w:themeColor="text1"/>
          <w:sz w:val="32"/>
          <w:szCs w:val="32"/>
        </w:rPr>
        <w:t xml:space="preserve"> от граждан поселения </w:t>
      </w:r>
      <w:r w:rsidRPr="009B544F">
        <w:rPr>
          <w:rFonts w:eastAsia="Times New Roman"/>
          <w:color w:val="000000" w:themeColor="text1"/>
          <w:sz w:val="32"/>
          <w:szCs w:val="32"/>
        </w:rPr>
        <w:t>о нарушении правопорядка</w:t>
      </w:r>
      <w:r w:rsidR="003C5AE0" w:rsidRPr="009B544F">
        <w:rPr>
          <w:rFonts w:eastAsia="Times New Roman"/>
          <w:color w:val="000000" w:themeColor="text1"/>
          <w:sz w:val="32"/>
          <w:szCs w:val="32"/>
        </w:rPr>
        <w:t>, из которых 10 устных обращений о фактах неблагополучия в семьях с несовершеннолетними детьми. Вся информация была проверена и отработана.</w:t>
      </w:r>
    </w:p>
    <w:p w:rsidR="00CE3DB0" w:rsidRPr="009B544F" w:rsidRDefault="00CE3DB0" w:rsidP="00E6116D">
      <w:pPr>
        <w:suppressAutoHyphens/>
        <w:autoSpaceDE w:val="0"/>
        <w:autoSpaceDN w:val="0"/>
        <w:adjustRightInd w:val="0"/>
        <w:ind w:right="-1" w:firstLine="709"/>
        <w:jc w:val="both"/>
        <w:rPr>
          <w:rFonts w:eastAsia="Times New Roman"/>
          <w:bCs/>
          <w:color w:val="000000" w:themeColor="text1"/>
          <w:sz w:val="32"/>
          <w:szCs w:val="32"/>
        </w:rPr>
      </w:pPr>
    </w:p>
    <w:p w:rsidR="003C5AE0" w:rsidRPr="009B544F" w:rsidRDefault="003C5AE0" w:rsidP="00E6116D">
      <w:pPr>
        <w:suppressAutoHyphens/>
        <w:autoSpaceDE w:val="0"/>
        <w:autoSpaceDN w:val="0"/>
        <w:adjustRightInd w:val="0"/>
        <w:ind w:right="-1" w:firstLine="709"/>
        <w:jc w:val="both"/>
        <w:rPr>
          <w:rFonts w:eastAsia="Times New Roman"/>
          <w:bCs/>
          <w:color w:val="000000" w:themeColor="text1"/>
          <w:sz w:val="32"/>
          <w:szCs w:val="32"/>
        </w:rPr>
      </w:pPr>
      <w:proofErr w:type="gramStart"/>
      <w:r w:rsidRPr="009B544F">
        <w:rPr>
          <w:rFonts w:eastAsia="Times New Roman"/>
          <w:bCs/>
          <w:color w:val="000000" w:themeColor="text1"/>
          <w:sz w:val="32"/>
          <w:szCs w:val="32"/>
        </w:rPr>
        <w:t>В целях предотвращения трагических событий, связанных с пожарами в зимний период</w:t>
      </w:r>
      <w:r w:rsidR="00CE3DB0" w:rsidRPr="009B544F">
        <w:rPr>
          <w:rFonts w:eastAsia="Times New Roman"/>
          <w:bCs/>
          <w:color w:val="000000" w:themeColor="text1"/>
          <w:sz w:val="32"/>
          <w:szCs w:val="32"/>
        </w:rPr>
        <w:t>,</w:t>
      </w:r>
      <w:r w:rsidRPr="009B544F">
        <w:rPr>
          <w:rFonts w:eastAsia="Times New Roman"/>
          <w:bCs/>
          <w:color w:val="000000" w:themeColor="text1"/>
          <w:sz w:val="32"/>
          <w:szCs w:val="32"/>
        </w:rPr>
        <w:t xml:space="preserve"> комиссией в составе специалистов: администрации Брюховецкого сельского поселения Брюховецкого района, Центра социального обслуживания населения, службы обследования внутридомового газового оборудования, Управления надзорной деятельности и профилактической работы МЧС России по Краснодарскому краю</w:t>
      </w:r>
      <w:r w:rsidR="00CE3DB0" w:rsidRPr="009B544F">
        <w:rPr>
          <w:rFonts w:eastAsia="Times New Roman"/>
          <w:bCs/>
          <w:color w:val="000000" w:themeColor="text1"/>
          <w:sz w:val="32"/>
          <w:szCs w:val="32"/>
        </w:rPr>
        <w:t xml:space="preserve"> в Брюховецком районе</w:t>
      </w:r>
      <w:r w:rsidRPr="009B544F">
        <w:rPr>
          <w:rFonts w:eastAsia="Times New Roman"/>
          <w:bCs/>
          <w:color w:val="000000" w:themeColor="text1"/>
          <w:sz w:val="32"/>
          <w:szCs w:val="32"/>
        </w:rPr>
        <w:t>, в 2019 году были организованы рейдовые мероприятия в семьи, «особой» категории граждан.</w:t>
      </w:r>
      <w:proofErr w:type="gramEnd"/>
    </w:p>
    <w:p w:rsidR="003C5AE0" w:rsidRPr="009B544F" w:rsidRDefault="003C5AE0" w:rsidP="00E6116D">
      <w:pPr>
        <w:suppressAutoHyphens/>
        <w:autoSpaceDE w:val="0"/>
        <w:autoSpaceDN w:val="0"/>
        <w:adjustRightInd w:val="0"/>
        <w:ind w:right="-1" w:firstLine="709"/>
        <w:jc w:val="both"/>
        <w:rPr>
          <w:rFonts w:eastAsia="Times New Roman"/>
          <w:bCs/>
          <w:color w:val="000000" w:themeColor="text1"/>
          <w:sz w:val="32"/>
          <w:szCs w:val="32"/>
        </w:rPr>
      </w:pPr>
      <w:r w:rsidRPr="009B544F">
        <w:rPr>
          <w:rFonts w:eastAsia="Times New Roman"/>
          <w:bCs/>
          <w:color w:val="000000" w:themeColor="text1"/>
          <w:sz w:val="32"/>
          <w:szCs w:val="32"/>
        </w:rPr>
        <w:t>По итогам посещения, все выявленные недостатки, угрожающие жизни семей, своевременно были устранены.</w:t>
      </w:r>
      <w:r w:rsidR="00CE3DB0" w:rsidRPr="009B544F">
        <w:rPr>
          <w:rFonts w:eastAsia="Times New Roman"/>
          <w:bCs/>
          <w:color w:val="000000" w:themeColor="text1"/>
          <w:sz w:val="32"/>
          <w:szCs w:val="32"/>
        </w:rPr>
        <w:t xml:space="preserve"> Силами администрации установлен</w:t>
      </w:r>
      <w:r w:rsidR="0050108E" w:rsidRPr="009B544F">
        <w:rPr>
          <w:rFonts w:eastAsia="Times New Roman"/>
          <w:bCs/>
          <w:color w:val="000000" w:themeColor="text1"/>
          <w:sz w:val="32"/>
          <w:szCs w:val="32"/>
        </w:rPr>
        <w:t>о 20</w:t>
      </w:r>
      <w:r w:rsidR="00CE3DB0" w:rsidRPr="009B544F">
        <w:rPr>
          <w:rFonts w:eastAsia="Times New Roman"/>
          <w:bCs/>
          <w:color w:val="000000" w:themeColor="text1"/>
          <w:sz w:val="32"/>
          <w:szCs w:val="32"/>
        </w:rPr>
        <w:t xml:space="preserve"> датчик</w:t>
      </w:r>
      <w:r w:rsidR="0050108E" w:rsidRPr="009B544F">
        <w:rPr>
          <w:rFonts w:eastAsia="Times New Roman"/>
          <w:bCs/>
          <w:color w:val="000000" w:themeColor="text1"/>
          <w:sz w:val="32"/>
          <w:szCs w:val="32"/>
        </w:rPr>
        <w:t>ов</w:t>
      </w:r>
      <w:r w:rsidR="00CE3DB0" w:rsidRPr="009B544F">
        <w:rPr>
          <w:rFonts w:eastAsia="Times New Roman"/>
          <w:bCs/>
          <w:color w:val="000000" w:themeColor="text1"/>
          <w:sz w:val="32"/>
          <w:szCs w:val="32"/>
        </w:rPr>
        <w:t xml:space="preserve"> задымления </w:t>
      </w:r>
      <w:r w:rsidR="0050108E" w:rsidRPr="009B544F">
        <w:rPr>
          <w:rFonts w:eastAsia="Times New Roman"/>
          <w:bCs/>
          <w:color w:val="000000" w:themeColor="text1"/>
          <w:sz w:val="32"/>
          <w:szCs w:val="32"/>
        </w:rPr>
        <w:t>в семьи, находящиеся в трудной жизненной ситуации и социально-опасном положении.</w:t>
      </w:r>
    </w:p>
    <w:p w:rsidR="00CE3DB0" w:rsidRPr="009B544F" w:rsidRDefault="00CE3DB0" w:rsidP="00E6116D">
      <w:pPr>
        <w:suppressAutoHyphens/>
        <w:autoSpaceDE w:val="0"/>
        <w:autoSpaceDN w:val="0"/>
        <w:adjustRightInd w:val="0"/>
        <w:ind w:right="-1" w:firstLine="709"/>
        <w:jc w:val="both"/>
        <w:rPr>
          <w:color w:val="000000" w:themeColor="text1"/>
          <w:sz w:val="32"/>
          <w:szCs w:val="32"/>
        </w:rPr>
      </w:pPr>
    </w:p>
    <w:p w:rsidR="003C5AE0" w:rsidRPr="009B544F" w:rsidRDefault="003C5AE0" w:rsidP="00E6116D">
      <w:pPr>
        <w:suppressAutoHyphens/>
        <w:autoSpaceDE w:val="0"/>
        <w:autoSpaceDN w:val="0"/>
        <w:adjustRightInd w:val="0"/>
        <w:ind w:right="-1" w:firstLine="709"/>
        <w:jc w:val="both"/>
        <w:rPr>
          <w:color w:val="000000" w:themeColor="text1"/>
          <w:sz w:val="32"/>
          <w:szCs w:val="32"/>
        </w:rPr>
      </w:pPr>
      <w:r w:rsidRPr="009B544F">
        <w:rPr>
          <w:color w:val="000000" w:themeColor="text1"/>
          <w:sz w:val="32"/>
          <w:szCs w:val="32"/>
        </w:rPr>
        <w:t xml:space="preserve">На постоянной основе проводятся рейдовые мероприятия по реализации закона Краснодарского края № 1539. В 2019 году таких мероприятий было организовано </w:t>
      </w:r>
      <w:r w:rsidR="0050108E" w:rsidRPr="009B544F">
        <w:rPr>
          <w:color w:val="000000" w:themeColor="text1"/>
          <w:sz w:val="32"/>
          <w:szCs w:val="32"/>
        </w:rPr>
        <w:t xml:space="preserve">- </w:t>
      </w:r>
      <w:r w:rsidRPr="009B544F">
        <w:rPr>
          <w:color w:val="000000" w:themeColor="text1"/>
          <w:sz w:val="32"/>
          <w:szCs w:val="32"/>
        </w:rPr>
        <w:t>72, в которых принял</w:t>
      </w:r>
      <w:r w:rsidR="0050108E" w:rsidRPr="009B544F">
        <w:rPr>
          <w:color w:val="000000" w:themeColor="text1"/>
          <w:sz w:val="32"/>
          <w:szCs w:val="32"/>
        </w:rPr>
        <w:t>о</w:t>
      </w:r>
      <w:r w:rsidRPr="009B544F">
        <w:rPr>
          <w:color w:val="000000" w:themeColor="text1"/>
          <w:sz w:val="32"/>
          <w:szCs w:val="32"/>
        </w:rPr>
        <w:t xml:space="preserve"> участие </w:t>
      </w:r>
      <w:r w:rsidR="0050108E" w:rsidRPr="009B544F">
        <w:rPr>
          <w:color w:val="000000" w:themeColor="text1"/>
          <w:sz w:val="32"/>
          <w:szCs w:val="32"/>
        </w:rPr>
        <w:t xml:space="preserve">- </w:t>
      </w:r>
      <w:r w:rsidRPr="009B544F">
        <w:rPr>
          <w:color w:val="000000" w:themeColor="text1"/>
          <w:sz w:val="32"/>
          <w:szCs w:val="32"/>
        </w:rPr>
        <w:t>144 человек</w:t>
      </w:r>
      <w:r w:rsidR="0050108E" w:rsidRPr="009B544F">
        <w:rPr>
          <w:color w:val="000000" w:themeColor="text1"/>
          <w:sz w:val="32"/>
          <w:szCs w:val="32"/>
        </w:rPr>
        <w:t>а, были</w:t>
      </w:r>
      <w:r w:rsidRPr="009B544F">
        <w:rPr>
          <w:color w:val="000000" w:themeColor="text1"/>
          <w:sz w:val="32"/>
          <w:szCs w:val="32"/>
        </w:rPr>
        <w:t xml:space="preserve"> задействован</w:t>
      </w:r>
      <w:r w:rsidR="0050108E" w:rsidRPr="009B544F">
        <w:rPr>
          <w:color w:val="000000" w:themeColor="text1"/>
          <w:sz w:val="32"/>
          <w:szCs w:val="32"/>
        </w:rPr>
        <w:t>ы</w:t>
      </w:r>
      <w:r w:rsidRPr="009B544F">
        <w:rPr>
          <w:color w:val="000000" w:themeColor="text1"/>
          <w:sz w:val="32"/>
          <w:szCs w:val="32"/>
        </w:rPr>
        <w:t xml:space="preserve"> 72 единицы транспортной техники. Активное участие в подобных мероприятиях принимают </w:t>
      </w:r>
      <w:proofErr w:type="spellStart"/>
      <w:r w:rsidRPr="009B544F">
        <w:rPr>
          <w:color w:val="000000" w:themeColor="text1"/>
          <w:sz w:val="32"/>
          <w:szCs w:val="32"/>
        </w:rPr>
        <w:t>Брюховецкий</w:t>
      </w:r>
      <w:proofErr w:type="spellEnd"/>
      <w:r w:rsidRPr="009B544F">
        <w:rPr>
          <w:color w:val="000000" w:themeColor="text1"/>
          <w:sz w:val="32"/>
          <w:szCs w:val="32"/>
        </w:rPr>
        <w:t xml:space="preserve"> многопрофильный техникум, </w:t>
      </w:r>
      <w:proofErr w:type="spellStart"/>
      <w:r w:rsidRPr="009B544F">
        <w:rPr>
          <w:color w:val="000000" w:themeColor="text1"/>
          <w:sz w:val="32"/>
          <w:szCs w:val="32"/>
        </w:rPr>
        <w:t>Брюховецкий</w:t>
      </w:r>
      <w:proofErr w:type="spellEnd"/>
      <w:r w:rsidRPr="009B544F">
        <w:rPr>
          <w:color w:val="000000" w:themeColor="text1"/>
          <w:sz w:val="32"/>
          <w:szCs w:val="32"/>
        </w:rPr>
        <w:t xml:space="preserve"> аграрный колледж, школы 1 и 2, детские сады: «Сказка», «Красная шапочка», «</w:t>
      </w:r>
      <w:proofErr w:type="spellStart"/>
      <w:r w:rsidRPr="009B544F">
        <w:rPr>
          <w:color w:val="000000" w:themeColor="text1"/>
          <w:sz w:val="32"/>
          <w:szCs w:val="32"/>
        </w:rPr>
        <w:t>Кубаночка</w:t>
      </w:r>
      <w:proofErr w:type="spellEnd"/>
      <w:r w:rsidRPr="009B544F">
        <w:rPr>
          <w:color w:val="000000" w:themeColor="text1"/>
          <w:sz w:val="32"/>
          <w:szCs w:val="32"/>
        </w:rPr>
        <w:t>», «Колокольчик», «</w:t>
      </w:r>
      <w:proofErr w:type="spellStart"/>
      <w:r w:rsidRPr="009B544F">
        <w:rPr>
          <w:color w:val="000000" w:themeColor="text1"/>
          <w:sz w:val="32"/>
          <w:szCs w:val="32"/>
        </w:rPr>
        <w:t>Аленушка</w:t>
      </w:r>
      <w:proofErr w:type="spellEnd"/>
      <w:r w:rsidRPr="009B544F">
        <w:rPr>
          <w:color w:val="000000" w:themeColor="text1"/>
          <w:sz w:val="32"/>
          <w:szCs w:val="32"/>
        </w:rPr>
        <w:t xml:space="preserve">», </w:t>
      </w:r>
      <w:r w:rsidR="0050108E" w:rsidRPr="009B544F">
        <w:rPr>
          <w:color w:val="000000" w:themeColor="text1"/>
          <w:sz w:val="32"/>
          <w:szCs w:val="32"/>
        </w:rPr>
        <w:t xml:space="preserve">сельские </w:t>
      </w:r>
      <w:r w:rsidR="00EB4945" w:rsidRPr="009B544F">
        <w:rPr>
          <w:color w:val="000000" w:themeColor="text1"/>
          <w:sz w:val="32"/>
          <w:szCs w:val="32"/>
        </w:rPr>
        <w:t>Дома культур</w:t>
      </w:r>
      <w:r w:rsidRPr="009B544F">
        <w:rPr>
          <w:color w:val="000000" w:themeColor="text1"/>
          <w:sz w:val="32"/>
          <w:szCs w:val="32"/>
        </w:rPr>
        <w:t>, ДОС</w:t>
      </w:r>
      <w:r w:rsidR="0050108E" w:rsidRPr="009B544F">
        <w:rPr>
          <w:color w:val="000000" w:themeColor="text1"/>
          <w:sz w:val="32"/>
          <w:szCs w:val="32"/>
        </w:rPr>
        <w:t>А</w:t>
      </w:r>
      <w:r w:rsidRPr="009B544F">
        <w:rPr>
          <w:color w:val="000000" w:themeColor="text1"/>
          <w:sz w:val="32"/>
          <w:szCs w:val="32"/>
        </w:rPr>
        <w:t>АФ, ОАО «Общество поддержки фермерск</w:t>
      </w:r>
      <w:r w:rsidR="0050108E" w:rsidRPr="009B544F">
        <w:rPr>
          <w:color w:val="000000" w:themeColor="text1"/>
          <w:sz w:val="32"/>
          <w:szCs w:val="32"/>
        </w:rPr>
        <w:t>их хозяйств</w:t>
      </w:r>
      <w:r w:rsidRPr="009B544F">
        <w:rPr>
          <w:color w:val="000000" w:themeColor="text1"/>
          <w:sz w:val="32"/>
          <w:szCs w:val="32"/>
        </w:rPr>
        <w:t xml:space="preserve">», </w:t>
      </w:r>
      <w:r w:rsidR="0050108E" w:rsidRPr="009B544F">
        <w:rPr>
          <w:color w:val="000000" w:themeColor="text1"/>
          <w:sz w:val="32"/>
          <w:szCs w:val="32"/>
        </w:rPr>
        <w:t xml:space="preserve">                   </w:t>
      </w:r>
      <w:r w:rsidRPr="009B544F">
        <w:rPr>
          <w:color w:val="000000" w:themeColor="text1"/>
          <w:sz w:val="32"/>
          <w:szCs w:val="32"/>
        </w:rPr>
        <w:t>ООО «</w:t>
      </w:r>
      <w:proofErr w:type="spellStart"/>
      <w:r w:rsidRPr="009B544F">
        <w:rPr>
          <w:color w:val="000000" w:themeColor="text1"/>
          <w:sz w:val="32"/>
          <w:szCs w:val="32"/>
        </w:rPr>
        <w:t>Б</w:t>
      </w:r>
      <w:r w:rsidR="0050108E" w:rsidRPr="009B544F">
        <w:rPr>
          <w:color w:val="000000" w:themeColor="text1"/>
          <w:sz w:val="32"/>
          <w:szCs w:val="32"/>
        </w:rPr>
        <w:t>рюховецкое</w:t>
      </w:r>
      <w:proofErr w:type="spellEnd"/>
      <w:r w:rsidR="0050108E" w:rsidRPr="009B544F">
        <w:rPr>
          <w:color w:val="000000" w:themeColor="text1"/>
          <w:sz w:val="32"/>
          <w:szCs w:val="32"/>
        </w:rPr>
        <w:t xml:space="preserve"> водопроводное хозяйство</w:t>
      </w:r>
      <w:r w:rsidRPr="009B544F">
        <w:rPr>
          <w:color w:val="000000" w:themeColor="text1"/>
          <w:sz w:val="32"/>
          <w:szCs w:val="32"/>
        </w:rPr>
        <w:t xml:space="preserve">». </w:t>
      </w:r>
    </w:p>
    <w:p w:rsidR="003C5AE0" w:rsidRPr="009B544F" w:rsidRDefault="003C5AE0" w:rsidP="00E6116D">
      <w:pPr>
        <w:suppressAutoHyphens/>
        <w:autoSpaceDE w:val="0"/>
        <w:autoSpaceDN w:val="0"/>
        <w:adjustRightInd w:val="0"/>
        <w:ind w:right="-1" w:firstLine="709"/>
        <w:jc w:val="both"/>
        <w:rPr>
          <w:rFonts w:eastAsia="Times New Roman"/>
          <w:b/>
          <w:color w:val="000000" w:themeColor="text1"/>
          <w:sz w:val="32"/>
          <w:szCs w:val="32"/>
          <w:lang w:eastAsia="ru-RU"/>
        </w:rPr>
      </w:pPr>
    </w:p>
    <w:p w:rsidR="00F738DF" w:rsidRPr="009B544F" w:rsidRDefault="00F738DF" w:rsidP="00E6116D">
      <w:pPr>
        <w:suppressAutoHyphens/>
        <w:autoSpaceDE w:val="0"/>
        <w:autoSpaceDN w:val="0"/>
        <w:adjustRightInd w:val="0"/>
        <w:ind w:right="-1" w:firstLine="709"/>
        <w:jc w:val="both"/>
        <w:rPr>
          <w:rFonts w:eastAsia="Times New Roman"/>
          <w:color w:val="000000" w:themeColor="text1"/>
          <w:sz w:val="32"/>
          <w:szCs w:val="32"/>
          <w:lang w:eastAsia="ru-RU"/>
        </w:rPr>
      </w:pPr>
      <w:r w:rsidRPr="009B544F">
        <w:rPr>
          <w:bCs/>
          <w:color w:val="000000" w:themeColor="text1"/>
          <w:sz w:val="32"/>
          <w:szCs w:val="32"/>
        </w:rPr>
        <w:t xml:space="preserve">КУЛЬТУРА </w:t>
      </w:r>
      <w:r w:rsidRPr="009B544F">
        <w:rPr>
          <w:rFonts w:eastAsia="Times New Roman"/>
          <w:color w:val="000000" w:themeColor="text1"/>
          <w:sz w:val="32"/>
          <w:szCs w:val="32"/>
          <w:lang w:eastAsia="ru-RU"/>
        </w:rPr>
        <w:t xml:space="preserve">Брюховецкого сельского поселения  состоит </w:t>
      </w:r>
      <w:proofErr w:type="gramStart"/>
      <w:r w:rsidRPr="009B544F">
        <w:rPr>
          <w:rFonts w:eastAsia="Times New Roman"/>
          <w:color w:val="000000" w:themeColor="text1"/>
          <w:sz w:val="32"/>
          <w:szCs w:val="32"/>
          <w:lang w:eastAsia="ru-RU"/>
        </w:rPr>
        <w:t>из</w:t>
      </w:r>
      <w:proofErr w:type="gramEnd"/>
      <w:r w:rsidRPr="009B544F">
        <w:rPr>
          <w:rFonts w:eastAsia="Times New Roman"/>
          <w:color w:val="000000" w:themeColor="text1"/>
          <w:sz w:val="32"/>
          <w:szCs w:val="32"/>
          <w:lang w:eastAsia="ru-RU"/>
        </w:rPr>
        <w:t xml:space="preserve">: Дома культуры Петрика и Буренкова, Дома культуры «Луч», </w:t>
      </w:r>
      <w:r w:rsidR="0029106C" w:rsidRPr="009B544F">
        <w:rPr>
          <w:rFonts w:eastAsia="Times New Roman"/>
          <w:color w:val="000000" w:themeColor="text1"/>
          <w:sz w:val="32"/>
          <w:szCs w:val="32"/>
          <w:lang w:eastAsia="ru-RU"/>
        </w:rPr>
        <w:t xml:space="preserve">                 </w:t>
      </w:r>
      <w:r w:rsidRPr="009B544F">
        <w:rPr>
          <w:rFonts w:eastAsia="Times New Roman"/>
          <w:color w:val="000000" w:themeColor="text1"/>
          <w:sz w:val="32"/>
          <w:szCs w:val="32"/>
          <w:lang w:eastAsia="ru-RU"/>
        </w:rPr>
        <w:lastRenderedPageBreak/>
        <w:t>5</w:t>
      </w:r>
      <w:r w:rsidR="0029106C" w:rsidRPr="009B544F">
        <w:rPr>
          <w:rFonts w:eastAsia="Times New Roman"/>
          <w:color w:val="000000" w:themeColor="text1"/>
          <w:sz w:val="32"/>
          <w:szCs w:val="32"/>
          <w:lang w:eastAsia="ru-RU"/>
        </w:rPr>
        <w:t xml:space="preserve"> хуторских</w:t>
      </w:r>
      <w:r w:rsidRPr="009B544F">
        <w:rPr>
          <w:rFonts w:eastAsia="Times New Roman"/>
          <w:color w:val="000000" w:themeColor="text1"/>
          <w:sz w:val="32"/>
          <w:szCs w:val="32"/>
          <w:lang w:eastAsia="ru-RU"/>
        </w:rPr>
        <w:t xml:space="preserve"> сельских Домов культур,</w:t>
      </w:r>
      <w:r w:rsidRPr="009B544F">
        <w:rPr>
          <w:bCs/>
          <w:color w:val="000000" w:themeColor="text1"/>
          <w:sz w:val="32"/>
          <w:szCs w:val="32"/>
        </w:rPr>
        <w:t xml:space="preserve"> </w:t>
      </w:r>
      <w:r w:rsidRPr="009B544F">
        <w:rPr>
          <w:rFonts w:eastAsia="Times New Roman"/>
          <w:color w:val="000000" w:themeColor="text1"/>
          <w:sz w:val="32"/>
          <w:szCs w:val="32"/>
          <w:lang w:eastAsia="ru-RU"/>
        </w:rPr>
        <w:t xml:space="preserve">5 библиотек, </w:t>
      </w:r>
      <w:r w:rsidR="00684944" w:rsidRPr="009B544F">
        <w:rPr>
          <w:rFonts w:eastAsia="Times New Roman"/>
          <w:color w:val="000000" w:themeColor="text1"/>
          <w:sz w:val="32"/>
          <w:szCs w:val="32"/>
          <w:lang w:eastAsia="ru-RU"/>
        </w:rPr>
        <w:t>И</w:t>
      </w:r>
      <w:r w:rsidRPr="009B544F">
        <w:rPr>
          <w:rFonts w:eastAsia="Times New Roman"/>
          <w:color w:val="000000" w:themeColor="text1"/>
          <w:sz w:val="32"/>
          <w:szCs w:val="32"/>
          <w:lang w:eastAsia="ru-RU"/>
        </w:rPr>
        <w:t>сторико-краеведческого музея и кинотеатра «Октябрь».</w:t>
      </w:r>
    </w:p>
    <w:p w:rsidR="0006338C" w:rsidRPr="009B544F" w:rsidRDefault="0006338C" w:rsidP="00E6116D">
      <w:pPr>
        <w:ind w:right="-1" w:firstLine="709"/>
        <w:jc w:val="both"/>
        <w:rPr>
          <w:color w:val="000000" w:themeColor="text1"/>
          <w:sz w:val="32"/>
          <w:szCs w:val="32"/>
        </w:rPr>
      </w:pPr>
      <w:r w:rsidRPr="009B544F">
        <w:rPr>
          <w:color w:val="000000" w:themeColor="text1"/>
          <w:sz w:val="32"/>
          <w:szCs w:val="32"/>
        </w:rPr>
        <w:t xml:space="preserve">В 2019 году на обеспечение деятельности учреждения культуры израсходовано </w:t>
      </w:r>
      <w:r w:rsidR="00F738DF" w:rsidRPr="009B544F">
        <w:rPr>
          <w:color w:val="000000" w:themeColor="text1"/>
          <w:sz w:val="32"/>
          <w:szCs w:val="32"/>
        </w:rPr>
        <w:t>более 40</w:t>
      </w:r>
      <w:r w:rsidRPr="009B544F">
        <w:rPr>
          <w:color w:val="000000" w:themeColor="text1"/>
          <w:sz w:val="32"/>
          <w:szCs w:val="32"/>
        </w:rPr>
        <w:t xml:space="preserve"> млн. рублей</w:t>
      </w:r>
      <w:r w:rsidR="00F738DF" w:rsidRPr="009B544F">
        <w:rPr>
          <w:color w:val="000000" w:themeColor="text1"/>
          <w:sz w:val="32"/>
          <w:szCs w:val="32"/>
        </w:rPr>
        <w:t>.</w:t>
      </w:r>
      <w:r w:rsidRPr="009B544F">
        <w:rPr>
          <w:color w:val="000000" w:themeColor="text1"/>
          <w:sz w:val="32"/>
          <w:szCs w:val="32"/>
        </w:rPr>
        <w:t xml:space="preserve"> </w:t>
      </w:r>
    </w:p>
    <w:p w:rsidR="0006338C" w:rsidRPr="009B544F" w:rsidRDefault="0006338C" w:rsidP="00E6116D">
      <w:pPr>
        <w:ind w:right="-1" w:firstLine="709"/>
        <w:jc w:val="both"/>
        <w:rPr>
          <w:color w:val="000000" w:themeColor="text1"/>
          <w:sz w:val="32"/>
          <w:szCs w:val="32"/>
        </w:rPr>
      </w:pPr>
      <w:r w:rsidRPr="009B544F">
        <w:rPr>
          <w:color w:val="000000" w:themeColor="text1"/>
          <w:sz w:val="32"/>
          <w:szCs w:val="32"/>
        </w:rPr>
        <w:t xml:space="preserve">Средняя заработная плата работников учреждения культуры составила </w:t>
      </w:r>
      <w:r w:rsidR="00D7418F" w:rsidRPr="009B544F">
        <w:rPr>
          <w:color w:val="000000" w:themeColor="text1"/>
          <w:sz w:val="32"/>
          <w:szCs w:val="32"/>
        </w:rPr>
        <w:t>23912</w:t>
      </w:r>
      <w:r w:rsidRPr="009B544F">
        <w:rPr>
          <w:color w:val="000000" w:themeColor="text1"/>
          <w:sz w:val="32"/>
          <w:szCs w:val="32"/>
        </w:rPr>
        <w:t xml:space="preserve"> рубл</w:t>
      </w:r>
      <w:r w:rsidR="00684944" w:rsidRPr="009B544F">
        <w:rPr>
          <w:color w:val="000000" w:themeColor="text1"/>
          <w:sz w:val="32"/>
          <w:szCs w:val="32"/>
        </w:rPr>
        <w:t>ей</w:t>
      </w:r>
      <w:r w:rsidRPr="009B544F">
        <w:rPr>
          <w:color w:val="000000" w:themeColor="text1"/>
          <w:sz w:val="32"/>
          <w:szCs w:val="32"/>
        </w:rPr>
        <w:t xml:space="preserve"> (рост 106,7%).</w:t>
      </w:r>
    </w:p>
    <w:p w:rsidR="00F738DF" w:rsidRPr="009B544F" w:rsidRDefault="00F738DF" w:rsidP="00E6116D">
      <w:pPr>
        <w:ind w:right="-1" w:firstLine="709"/>
        <w:jc w:val="both"/>
        <w:rPr>
          <w:color w:val="000000" w:themeColor="text1"/>
          <w:sz w:val="32"/>
          <w:szCs w:val="32"/>
        </w:rPr>
      </w:pPr>
    </w:p>
    <w:p w:rsidR="00F738DF" w:rsidRPr="009B544F" w:rsidRDefault="00F738DF" w:rsidP="00E6116D">
      <w:pPr>
        <w:ind w:right="-1" w:firstLine="709"/>
        <w:jc w:val="both"/>
        <w:rPr>
          <w:color w:val="000000" w:themeColor="text1"/>
          <w:sz w:val="32"/>
          <w:szCs w:val="32"/>
        </w:rPr>
      </w:pPr>
      <w:r w:rsidRPr="009B544F">
        <w:rPr>
          <w:color w:val="000000" w:themeColor="text1"/>
          <w:sz w:val="32"/>
          <w:szCs w:val="32"/>
        </w:rPr>
        <w:t xml:space="preserve">В Домах культуры работают 60 культурно-досуговых формирований, которые посещают более 1000 человек, из них 56% детей в возрасте до 14 лет. Процент охвата населения </w:t>
      </w:r>
      <w:r w:rsidR="00684944" w:rsidRPr="009B544F">
        <w:rPr>
          <w:color w:val="000000" w:themeColor="text1"/>
          <w:sz w:val="32"/>
          <w:szCs w:val="32"/>
        </w:rPr>
        <w:t xml:space="preserve">- </w:t>
      </w:r>
      <w:r w:rsidRPr="009B544F">
        <w:rPr>
          <w:color w:val="000000" w:themeColor="text1"/>
          <w:sz w:val="32"/>
          <w:szCs w:val="32"/>
        </w:rPr>
        <w:t>4,</w:t>
      </w:r>
      <w:r w:rsidR="00684944" w:rsidRPr="009B544F">
        <w:rPr>
          <w:color w:val="000000" w:themeColor="text1"/>
          <w:sz w:val="32"/>
          <w:szCs w:val="32"/>
        </w:rPr>
        <w:t>3</w:t>
      </w:r>
      <w:r w:rsidRPr="009B544F">
        <w:rPr>
          <w:color w:val="000000" w:themeColor="text1"/>
          <w:sz w:val="32"/>
          <w:szCs w:val="32"/>
        </w:rPr>
        <w:t>.</w:t>
      </w:r>
    </w:p>
    <w:p w:rsidR="00F738DF" w:rsidRPr="009B544F" w:rsidRDefault="00F738DF" w:rsidP="00E6116D">
      <w:pPr>
        <w:ind w:right="-1" w:firstLine="709"/>
        <w:jc w:val="both"/>
        <w:rPr>
          <w:color w:val="000000" w:themeColor="text1"/>
          <w:sz w:val="32"/>
          <w:szCs w:val="32"/>
        </w:rPr>
      </w:pPr>
      <w:r w:rsidRPr="009B544F">
        <w:rPr>
          <w:color w:val="000000" w:themeColor="text1"/>
          <w:sz w:val="32"/>
          <w:szCs w:val="32"/>
        </w:rPr>
        <w:t xml:space="preserve">В 2019 году коллективы художественной самодеятельности и отдельные исполнители приняли участие в </w:t>
      </w:r>
      <w:r w:rsidR="00AF3DA5" w:rsidRPr="009B544F">
        <w:rPr>
          <w:color w:val="000000" w:themeColor="text1"/>
          <w:sz w:val="32"/>
          <w:szCs w:val="32"/>
        </w:rPr>
        <w:t>более 30</w:t>
      </w:r>
      <w:r w:rsidRPr="009B544F">
        <w:rPr>
          <w:color w:val="000000" w:themeColor="text1"/>
          <w:sz w:val="32"/>
          <w:szCs w:val="32"/>
        </w:rPr>
        <w:t xml:space="preserve"> Всероссийских, региональных и краевых конкурсах.</w:t>
      </w:r>
    </w:p>
    <w:p w:rsidR="00F738DF" w:rsidRPr="009B544F" w:rsidRDefault="00F738DF" w:rsidP="00E6116D">
      <w:pPr>
        <w:ind w:right="-1" w:firstLine="709"/>
        <w:jc w:val="both"/>
        <w:rPr>
          <w:color w:val="000000" w:themeColor="text1"/>
          <w:sz w:val="32"/>
          <w:szCs w:val="32"/>
        </w:rPr>
      </w:pPr>
      <w:r w:rsidRPr="009B544F">
        <w:rPr>
          <w:color w:val="000000" w:themeColor="text1"/>
          <w:sz w:val="32"/>
          <w:szCs w:val="32"/>
        </w:rPr>
        <w:t xml:space="preserve">В </w:t>
      </w:r>
      <w:r w:rsidR="00AF3DA5" w:rsidRPr="009B544F">
        <w:rPr>
          <w:color w:val="000000" w:themeColor="text1"/>
          <w:sz w:val="32"/>
          <w:szCs w:val="32"/>
        </w:rPr>
        <w:t>поселении</w:t>
      </w:r>
      <w:r w:rsidRPr="009B544F">
        <w:rPr>
          <w:color w:val="000000" w:themeColor="text1"/>
          <w:sz w:val="32"/>
          <w:szCs w:val="32"/>
        </w:rPr>
        <w:t xml:space="preserve"> организовано и проведено около </w:t>
      </w:r>
      <w:r w:rsidR="00AF3DA5" w:rsidRPr="009B544F">
        <w:rPr>
          <w:color w:val="000000" w:themeColor="text1"/>
          <w:sz w:val="32"/>
          <w:szCs w:val="32"/>
        </w:rPr>
        <w:t>трех с половиной</w:t>
      </w:r>
      <w:r w:rsidRPr="009B544F">
        <w:rPr>
          <w:color w:val="000000" w:themeColor="text1"/>
          <w:sz w:val="32"/>
          <w:szCs w:val="32"/>
        </w:rPr>
        <w:t xml:space="preserve"> тысяч мероприятий для </w:t>
      </w:r>
      <w:r w:rsidR="00AF3DA5" w:rsidRPr="009B544F">
        <w:rPr>
          <w:color w:val="000000" w:themeColor="text1"/>
          <w:sz w:val="32"/>
          <w:szCs w:val="32"/>
        </w:rPr>
        <w:t>2</w:t>
      </w:r>
      <w:r w:rsidRPr="009B544F">
        <w:rPr>
          <w:color w:val="000000" w:themeColor="text1"/>
          <w:sz w:val="32"/>
          <w:szCs w:val="32"/>
        </w:rPr>
        <w:t>10 тыс. зрителей.</w:t>
      </w:r>
    </w:p>
    <w:p w:rsidR="0006338C" w:rsidRPr="009B544F" w:rsidRDefault="00F738DF" w:rsidP="00E6116D">
      <w:pPr>
        <w:suppressAutoHyphens/>
        <w:autoSpaceDE w:val="0"/>
        <w:autoSpaceDN w:val="0"/>
        <w:adjustRightInd w:val="0"/>
        <w:ind w:right="-1" w:firstLine="709"/>
        <w:jc w:val="both"/>
        <w:rPr>
          <w:color w:val="000000" w:themeColor="text1"/>
          <w:sz w:val="32"/>
          <w:szCs w:val="32"/>
        </w:rPr>
      </w:pPr>
      <w:r w:rsidRPr="009B544F">
        <w:rPr>
          <w:color w:val="000000" w:themeColor="text1"/>
          <w:sz w:val="32"/>
          <w:szCs w:val="32"/>
        </w:rPr>
        <w:t>Охват населения библиотечны</w:t>
      </w:r>
      <w:r w:rsidR="00684944" w:rsidRPr="009B544F">
        <w:rPr>
          <w:color w:val="000000" w:themeColor="text1"/>
          <w:sz w:val="32"/>
          <w:szCs w:val="32"/>
        </w:rPr>
        <w:t>м</w:t>
      </w:r>
      <w:r w:rsidRPr="009B544F">
        <w:rPr>
          <w:color w:val="000000" w:themeColor="text1"/>
          <w:sz w:val="32"/>
          <w:szCs w:val="32"/>
        </w:rPr>
        <w:t xml:space="preserve"> обслуживанием составляет </w:t>
      </w:r>
      <w:r w:rsidR="00684944" w:rsidRPr="009B544F">
        <w:rPr>
          <w:color w:val="000000" w:themeColor="text1"/>
          <w:sz w:val="32"/>
          <w:szCs w:val="32"/>
        </w:rPr>
        <w:t>-</w:t>
      </w:r>
      <w:r w:rsidR="00AF3DA5" w:rsidRPr="009B544F">
        <w:rPr>
          <w:color w:val="000000" w:themeColor="text1"/>
          <w:sz w:val="32"/>
          <w:szCs w:val="32"/>
        </w:rPr>
        <w:t>2756 человек.</w:t>
      </w:r>
    </w:p>
    <w:p w:rsidR="00AF3DA5" w:rsidRPr="009B544F" w:rsidRDefault="00AF3DA5" w:rsidP="00E6116D">
      <w:pPr>
        <w:ind w:right="-1" w:firstLine="709"/>
        <w:jc w:val="both"/>
        <w:rPr>
          <w:color w:val="000000" w:themeColor="text1"/>
          <w:sz w:val="32"/>
          <w:szCs w:val="32"/>
        </w:rPr>
      </w:pPr>
      <w:r w:rsidRPr="009B544F">
        <w:rPr>
          <w:color w:val="000000" w:themeColor="text1"/>
          <w:sz w:val="32"/>
          <w:szCs w:val="32"/>
        </w:rPr>
        <w:t xml:space="preserve">В </w:t>
      </w:r>
      <w:r w:rsidR="00684944" w:rsidRPr="009B544F">
        <w:rPr>
          <w:color w:val="000000" w:themeColor="text1"/>
          <w:sz w:val="32"/>
          <w:szCs w:val="32"/>
        </w:rPr>
        <w:t>отчетном</w:t>
      </w:r>
      <w:r w:rsidRPr="009B544F">
        <w:rPr>
          <w:color w:val="000000" w:themeColor="text1"/>
          <w:sz w:val="32"/>
          <w:szCs w:val="32"/>
        </w:rPr>
        <w:t xml:space="preserve"> году получено положительное заключение на капитальный ремонт здания  сельского дома культуры хутора </w:t>
      </w:r>
      <w:proofErr w:type="spellStart"/>
      <w:r w:rsidRPr="009B544F">
        <w:rPr>
          <w:color w:val="000000" w:themeColor="text1"/>
          <w:sz w:val="32"/>
          <w:szCs w:val="32"/>
        </w:rPr>
        <w:t>Гарбузовая</w:t>
      </w:r>
      <w:proofErr w:type="spellEnd"/>
      <w:r w:rsidRPr="009B544F">
        <w:rPr>
          <w:color w:val="000000" w:themeColor="text1"/>
          <w:sz w:val="32"/>
          <w:szCs w:val="32"/>
        </w:rPr>
        <w:t xml:space="preserve"> Балка, изготовлена проектно-сметная документация на первый этап Капитального ремонта дома культуры Буренкова, изготовлена проектно</w:t>
      </w:r>
      <w:r w:rsidR="00684944" w:rsidRPr="009B544F">
        <w:rPr>
          <w:color w:val="000000" w:themeColor="text1"/>
          <w:sz w:val="32"/>
          <w:szCs w:val="32"/>
        </w:rPr>
        <w:t>-</w:t>
      </w:r>
      <w:r w:rsidRPr="009B544F">
        <w:rPr>
          <w:color w:val="000000" w:themeColor="text1"/>
          <w:sz w:val="32"/>
          <w:szCs w:val="32"/>
        </w:rPr>
        <w:t xml:space="preserve">сметная документация на ремонт механики сцены. </w:t>
      </w:r>
    </w:p>
    <w:p w:rsidR="00AF3DA5" w:rsidRPr="009B544F" w:rsidRDefault="00AF3DA5" w:rsidP="00E6116D">
      <w:pPr>
        <w:ind w:right="-1" w:firstLine="709"/>
        <w:jc w:val="both"/>
        <w:rPr>
          <w:color w:val="000000" w:themeColor="text1"/>
          <w:sz w:val="32"/>
          <w:szCs w:val="32"/>
        </w:rPr>
      </w:pPr>
      <w:r w:rsidRPr="009B544F">
        <w:rPr>
          <w:color w:val="000000" w:themeColor="text1"/>
          <w:sz w:val="32"/>
          <w:szCs w:val="32"/>
        </w:rPr>
        <w:t>Произведена замена оконных блоков в сельском Доме культуры хутора Кубань и Доме культуры имени Буренкова, на общую сумму 142</w:t>
      </w:r>
      <w:r w:rsidR="00684944" w:rsidRPr="009B544F">
        <w:rPr>
          <w:color w:val="000000" w:themeColor="text1"/>
          <w:sz w:val="32"/>
          <w:szCs w:val="32"/>
        </w:rPr>
        <w:t xml:space="preserve"> </w:t>
      </w:r>
      <w:r w:rsidRPr="009B544F">
        <w:rPr>
          <w:color w:val="000000" w:themeColor="text1"/>
          <w:sz w:val="32"/>
          <w:szCs w:val="32"/>
        </w:rPr>
        <w:t xml:space="preserve">067 рублей. </w:t>
      </w:r>
    </w:p>
    <w:p w:rsidR="001509FA" w:rsidRPr="009B544F" w:rsidRDefault="001509FA" w:rsidP="00E6116D">
      <w:pPr>
        <w:ind w:right="-1" w:firstLine="709"/>
        <w:jc w:val="both"/>
        <w:rPr>
          <w:color w:val="000000" w:themeColor="text1"/>
          <w:sz w:val="32"/>
          <w:szCs w:val="32"/>
        </w:rPr>
      </w:pPr>
      <w:r w:rsidRPr="009B544F">
        <w:rPr>
          <w:color w:val="000000" w:themeColor="text1"/>
          <w:sz w:val="32"/>
          <w:szCs w:val="32"/>
        </w:rPr>
        <w:t>В сельском Доме культуры хутора Поды отремонтированы ступеньки и цоколь на фасаде здания.</w:t>
      </w:r>
    </w:p>
    <w:p w:rsidR="00AF3DA5" w:rsidRPr="009B544F" w:rsidRDefault="00AF3DA5" w:rsidP="00E6116D">
      <w:pPr>
        <w:ind w:right="-1" w:firstLine="709"/>
        <w:jc w:val="both"/>
        <w:rPr>
          <w:color w:val="000000" w:themeColor="text1"/>
          <w:sz w:val="32"/>
          <w:szCs w:val="32"/>
        </w:rPr>
      </w:pPr>
      <w:r w:rsidRPr="009B544F">
        <w:rPr>
          <w:color w:val="000000" w:themeColor="text1"/>
          <w:sz w:val="32"/>
          <w:szCs w:val="32"/>
        </w:rPr>
        <w:t xml:space="preserve">В 2019 году на обеспечение деятельности библиотеки хутора Красная Нива, при поддержке депутата Законодательного Собрания Краснодарского края </w:t>
      </w:r>
      <w:proofErr w:type="spellStart"/>
      <w:r w:rsidRPr="009B544F">
        <w:rPr>
          <w:color w:val="000000" w:themeColor="text1"/>
          <w:sz w:val="32"/>
          <w:szCs w:val="32"/>
        </w:rPr>
        <w:t>Лыбанева</w:t>
      </w:r>
      <w:proofErr w:type="spellEnd"/>
      <w:r w:rsidRPr="009B544F">
        <w:rPr>
          <w:color w:val="000000" w:themeColor="text1"/>
          <w:sz w:val="32"/>
          <w:szCs w:val="32"/>
        </w:rPr>
        <w:t xml:space="preserve"> Владимира Викторовича, были привлечены краевые денежные средства в размере 60000 рублей на приобретение стеллажей, МФУ и табуретов.</w:t>
      </w:r>
    </w:p>
    <w:p w:rsidR="00684944" w:rsidRPr="009B544F" w:rsidRDefault="00684944" w:rsidP="00E6116D">
      <w:pPr>
        <w:ind w:right="-1" w:firstLine="709"/>
        <w:jc w:val="both"/>
        <w:rPr>
          <w:color w:val="000000" w:themeColor="text1"/>
          <w:sz w:val="32"/>
          <w:szCs w:val="32"/>
        </w:rPr>
      </w:pPr>
    </w:p>
    <w:p w:rsidR="00684944" w:rsidRPr="009B544F" w:rsidRDefault="00333188" w:rsidP="00E6116D">
      <w:pPr>
        <w:ind w:right="-1" w:firstLine="709"/>
        <w:jc w:val="both"/>
        <w:rPr>
          <w:color w:val="000000" w:themeColor="text1"/>
          <w:sz w:val="32"/>
          <w:szCs w:val="32"/>
        </w:rPr>
      </w:pPr>
      <w:r w:rsidRPr="009B544F">
        <w:rPr>
          <w:color w:val="000000" w:themeColor="text1"/>
          <w:sz w:val="32"/>
          <w:szCs w:val="32"/>
        </w:rPr>
        <w:t xml:space="preserve">КИНОТЕАТР «ОКТЯБРЬ» </w:t>
      </w:r>
    </w:p>
    <w:p w:rsidR="00333188" w:rsidRPr="009B544F" w:rsidRDefault="00333188" w:rsidP="00E6116D">
      <w:pPr>
        <w:ind w:right="-1" w:firstLine="709"/>
        <w:jc w:val="both"/>
        <w:rPr>
          <w:color w:val="000000" w:themeColor="text1"/>
          <w:sz w:val="32"/>
          <w:szCs w:val="32"/>
        </w:rPr>
      </w:pPr>
      <w:r w:rsidRPr="009B544F">
        <w:rPr>
          <w:color w:val="000000" w:themeColor="text1"/>
          <w:sz w:val="32"/>
          <w:szCs w:val="32"/>
        </w:rPr>
        <w:t xml:space="preserve">В минувшем году состоялось 1440 сеансов, доход от продажи билетов составил 1,2 млн. рублей. </w:t>
      </w:r>
    </w:p>
    <w:p w:rsidR="00333188" w:rsidRPr="009B544F" w:rsidRDefault="00333188" w:rsidP="00E6116D">
      <w:pPr>
        <w:ind w:right="-1" w:firstLine="709"/>
        <w:jc w:val="both"/>
        <w:rPr>
          <w:color w:val="000000" w:themeColor="text1"/>
          <w:sz w:val="32"/>
          <w:szCs w:val="32"/>
        </w:rPr>
      </w:pPr>
      <w:r w:rsidRPr="009B544F">
        <w:rPr>
          <w:color w:val="000000" w:themeColor="text1"/>
          <w:sz w:val="32"/>
          <w:szCs w:val="32"/>
        </w:rPr>
        <w:t xml:space="preserve">Для дорогостоящей аппаратуры кинотеатра была приобретена и установлена система охлаждения на сумму 45 тысяч рублей. На </w:t>
      </w:r>
      <w:r w:rsidRPr="009B544F">
        <w:rPr>
          <w:color w:val="000000" w:themeColor="text1"/>
          <w:sz w:val="32"/>
          <w:szCs w:val="32"/>
        </w:rPr>
        <w:lastRenderedPageBreak/>
        <w:t>заработанные внебюджетные средства в зал ожидания для комфорта посетителей приобрели мягкие диваны и необходимую мебель.</w:t>
      </w:r>
    </w:p>
    <w:p w:rsidR="00333188" w:rsidRPr="009B544F" w:rsidRDefault="00333188" w:rsidP="00E6116D">
      <w:pPr>
        <w:ind w:right="-1" w:firstLine="709"/>
        <w:jc w:val="both"/>
        <w:rPr>
          <w:color w:val="000000" w:themeColor="text1"/>
          <w:sz w:val="32"/>
          <w:szCs w:val="32"/>
        </w:rPr>
      </w:pPr>
    </w:p>
    <w:p w:rsidR="00CA459D" w:rsidRPr="009B544F" w:rsidRDefault="00684944" w:rsidP="00E6116D">
      <w:pPr>
        <w:ind w:right="-1" w:firstLine="709"/>
        <w:jc w:val="both"/>
        <w:rPr>
          <w:color w:val="000000" w:themeColor="text1"/>
          <w:sz w:val="32"/>
          <w:szCs w:val="32"/>
        </w:rPr>
      </w:pPr>
      <w:r w:rsidRPr="009B544F">
        <w:rPr>
          <w:color w:val="000000" w:themeColor="text1"/>
          <w:sz w:val="32"/>
          <w:szCs w:val="32"/>
        </w:rPr>
        <w:t>БРЮХОВЕЦКИЙ ИСТОРИКО - КРАЕВЕДЧЕСКИЙ МУЗЕЙ</w:t>
      </w:r>
      <w:r w:rsidR="00CA459D" w:rsidRPr="009B544F">
        <w:rPr>
          <w:color w:val="000000" w:themeColor="text1"/>
          <w:sz w:val="32"/>
          <w:szCs w:val="32"/>
        </w:rPr>
        <w:t xml:space="preserve"> </w:t>
      </w:r>
      <w:r w:rsidRPr="009B544F">
        <w:rPr>
          <w:color w:val="000000" w:themeColor="text1"/>
          <w:sz w:val="32"/>
          <w:szCs w:val="32"/>
        </w:rPr>
        <w:t xml:space="preserve">так же </w:t>
      </w:r>
      <w:r w:rsidR="00CA459D" w:rsidRPr="009B544F">
        <w:rPr>
          <w:color w:val="000000" w:themeColor="text1"/>
          <w:sz w:val="32"/>
          <w:szCs w:val="32"/>
        </w:rPr>
        <w:t xml:space="preserve">активно участвует в культурной жизни поселения. В прошедшем году  созданы 2 постоянно действующие новые экспозиции.  В течение  отчетного года </w:t>
      </w:r>
      <w:r w:rsidRPr="009B544F">
        <w:rPr>
          <w:color w:val="000000" w:themeColor="text1"/>
          <w:sz w:val="32"/>
          <w:szCs w:val="32"/>
        </w:rPr>
        <w:t xml:space="preserve">была </w:t>
      </w:r>
      <w:r w:rsidR="00CA459D" w:rsidRPr="009B544F">
        <w:rPr>
          <w:color w:val="000000" w:themeColor="text1"/>
          <w:sz w:val="32"/>
          <w:szCs w:val="32"/>
        </w:rPr>
        <w:t xml:space="preserve">организована работа </w:t>
      </w:r>
      <w:r w:rsidRPr="009B544F">
        <w:rPr>
          <w:color w:val="000000" w:themeColor="text1"/>
          <w:sz w:val="32"/>
          <w:szCs w:val="32"/>
        </w:rPr>
        <w:t xml:space="preserve">                 </w:t>
      </w:r>
      <w:r w:rsidR="00CA459D" w:rsidRPr="009B544F">
        <w:rPr>
          <w:color w:val="000000" w:themeColor="text1"/>
          <w:sz w:val="32"/>
          <w:szCs w:val="32"/>
        </w:rPr>
        <w:t xml:space="preserve">5  передвижных и 14 стационарных выставок. Число посетителей музея составило 11 тысяч 327  человек, что соответствует плановым показателям  2019 года. Проведено 226 экскурсий, 36 культурно-массовых мероприятий. </w:t>
      </w:r>
    </w:p>
    <w:p w:rsidR="00CA459D" w:rsidRPr="009B544F" w:rsidRDefault="00CA459D" w:rsidP="00E6116D">
      <w:pPr>
        <w:ind w:right="-1" w:firstLine="709"/>
        <w:jc w:val="both"/>
        <w:rPr>
          <w:color w:val="000000" w:themeColor="text1"/>
          <w:sz w:val="32"/>
          <w:szCs w:val="32"/>
        </w:rPr>
      </w:pPr>
      <w:r w:rsidRPr="009B544F">
        <w:rPr>
          <w:color w:val="000000" w:themeColor="text1"/>
          <w:sz w:val="32"/>
          <w:szCs w:val="32"/>
        </w:rPr>
        <w:t xml:space="preserve">Не отстает и хозяйственная деятельность музея. </w:t>
      </w:r>
      <w:proofErr w:type="gramStart"/>
      <w:r w:rsidRPr="009B544F">
        <w:rPr>
          <w:color w:val="000000" w:themeColor="text1"/>
          <w:sz w:val="32"/>
          <w:szCs w:val="32"/>
        </w:rPr>
        <w:t xml:space="preserve">В этом году   впервые за  последние 20 лет выполнена </w:t>
      </w:r>
      <w:proofErr w:type="spellStart"/>
      <w:r w:rsidRPr="009B544F">
        <w:rPr>
          <w:color w:val="000000" w:themeColor="text1"/>
          <w:sz w:val="32"/>
          <w:szCs w:val="32"/>
        </w:rPr>
        <w:t>отмостка</w:t>
      </w:r>
      <w:proofErr w:type="spellEnd"/>
      <w:r w:rsidRPr="009B544F">
        <w:rPr>
          <w:color w:val="000000" w:themeColor="text1"/>
          <w:sz w:val="32"/>
          <w:szCs w:val="32"/>
        </w:rPr>
        <w:t xml:space="preserve">  здания музея, заменены водопроводные и канализационные трубы, реконструирована отопительная система, устранены течи кровли здания.</w:t>
      </w:r>
      <w:proofErr w:type="gramEnd"/>
      <w:r w:rsidRPr="009B544F">
        <w:rPr>
          <w:color w:val="000000" w:themeColor="text1"/>
          <w:sz w:val="32"/>
          <w:szCs w:val="32"/>
        </w:rPr>
        <w:t xml:space="preserve">  На эти цели было израсходовано 300 тысяч рублей из бюджета сельского поселения.  </w:t>
      </w:r>
    </w:p>
    <w:p w:rsidR="00CA459D" w:rsidRPr="009B544F" w:rsidRDefault="00CA459D" w:rsidP="00E6116D">
      <w:pPr>
        <w:ind w:right="-1" w:firstLine="709"/>
        <w:jc w:val="both"/>
        <w:rPr>
          <w:color w:val="000000" w:themeColor="text1"/>
          <w:sz w:val="32"/>
          <w:szCs w:val="32"/>
        </w:rPr>
      </w:pPr>
      <w:r w:rsidRPr="009B544F">
        <w:rPr>
          <w:color w:val="000000" w:themeColor="text1"/>
          <w:sz w:val="32"/>
          <w:szCs w:val="32"/>
        </w:rPr>
        <w:t xml:space="preserve">Тем не менее, </w:t>
      </w:r>
      <w:r w:rsidR="00684944" w:rsidRPr="009B544F">
        <w:rPr>
          <w:color w:val="000000" w:themeColor="text1"/>
          <w:sz w:val="32"/>
          <w:szCs w:val="32"/>
        </w:rPr>
        <w:t xml:space="preserve">существует серьезная проблема: </w:t>
      </w:r>
      <w:r w:rsidRPr="009B544F">
        <w:rPr>
          <w:color w:val="000000" w:themeColor="text1"/>
          <w:sz w:val="32"/>
          <w:szCs w:val="32"/>
        </w:rPr>
        <w:t>здание музея нуждается в капитальном ремонте (реставрации), что весьма сложно осуществить из-за его принадлежности к объектам культурного наследия. Для выполнения  реставрационных работ требуется  изыскать очень большие финансовые ресурсы.</w:t>
      </w:r>
    </w:p>
    <w:p w:rsidR="00AF3DA5" w:rsidRPr="009B544F" w:rsidRDefault="00AF3DA5" w:rsidP="00E6116D">
      <w:pPr>
        <w:suppressAutoHyphens/>
        <w:autoSpaceDE w:val="0"/>
        <w:autoSpaceDN w:val="0"/>
        <w:adjustRightInd w:val="0"/>
        <w:ind w:right="-1" w:firstLine="709"/>
        <w:jc w:val="both"/>
        <w:rPr>
          <w:rFonts w:eastAsia="Times New Roman"/>
          <w:color w:val="000000" w:themeColor="text1"/>
          <w:sz w:val="32"/>
          <w:szCs w:val="32"/>
          <w:lang w:eastAsia="ru-RU"/>
        </w:rPr>
      </w:pPr>
    </w:p>
    <w:p w:rsidR="00AF3DA5" w:rsidRPr="009B544F" w:rsidRDefault="00AF3DA5" w:rsidP="00E6116D">
      <w:pPr>
        <w:suppressAutoHyphens/>
        <w:autoSpaceDE w:val="0"/>
        <w:autoSpaceDN w:val="0"/>
        <w:adjustRightInd w:val="0"/>
        <w:ind w:right="-1" w:firstLine="709"/>
        <w:jc w:val="both"/>
        <w:rPr>
          <w:rFonts w:eastAsia="Times New Roman"/>
          <w:color w:val="000000" w:themeColor="text1"/>
          <w:sz w:val="32"/>
          <w:szCs w:val="32"/>
          <w:lang w:eastAsia="ru-RU"/>
        </w:rPr>
      </w:pPr>
      <w:r w:rsidRPr="009B544F">
        <w:rPr>
          <w:rFonts w:eastAsia="Times New Roman"/>
          <w:color w:val="000000" w:themeColor="text1"/>
          <w:sz w:val="32"/>
          <w:szCs w:val="32"/>
          <w:lang w:eastAsia="ru-RU"/>
        </w:rPr>
        <w:t>Задачи на 2020 год:</w:t>
      </w:r>
    </w:p>
    <w:p w:rsidR="00B41D14" w:rsidRPr="009B544F" w:rsidRDefault="00B41D14" w:rsidP="00E6116D">
      <w:pPr>
        <w:suppressAutoHyphens/>
        <w:autoSpaceDE w:val="0"/>
        <w:autoSpaceDN w:val="0"/>
        <w:adjustRightInd w:val="0"/>
        <w:ind w:right="-1" w:firstLine="709"/>
        <w:jc w:val="both"/>
        <w:rPr>
          <w:rFonts w:eastAsia="Times New Roman"/>
          <w:color w:val="000000" w:themeColor="text1"/>
          <w:sz w:val="32"/>
          <w:szCs w:val="32"/>
          <w:lang w:eastAsia="ru-RU"/>
        </w:rPr>
      </w:pPr>
      <w:r w:rsidRPr="009B544F">
        <w:rPr>
          <w:rFonts w:eastAsia="Times New Roman"/>
          <w:color w:val="000000" w:themeColor="text1"/>
          <w:sz w:val="32"/>
          <w:szCs w:val="32"/>
          <w:lang w:eastAsia="ru-RU"/>
        </w:rPr>
        <w:t>приобретение музыкального оборудования и проектора для Дома культуры Буренкова;</w:t>
      </w:r>
    </w:p>
    <w:p w:rsidR="00B41D14" w:rsidRPr="009B544F" w:rsidRDefault="00B41D14" w:rsidP="00E6116D">
      <w:pPr>
        <w:suppressAutoHyphens/>
        <w:autoSpaceDE w:val="0"/>
        <w:autoSpaceDN w:val="0"/>
        <w:adjustRightInd w:val="0"/>
        <w:ind w:right="-1" w:firstLine="709"/>
        <w:jc w:val="both"/>
        <w:rPr>
          <w:rFonts w:eastAsia="Times New Roman"/>
          <w:color w:val="000000" w:themeColor="text1"/>
          <w:sz w:val="32"/>
          <w:szCs w:val="32"/>
          <w:lang w:eastAsia="ru-RU"/>
        </w:rPr>
      </w:pPr>
      <w:r w:rsidRPr="009B544F">
        <w:rPr>
          <w:rFonts w:eastAsia="Times New Roman"/>
          <w:color w:val="000000" w:themeColor="text1"/>
          <w:sz w:val="32"/>
          <w:szCs w:val="32"/>
          <w:lang w:eastAsia="ru-RU"/>
        </w:rPr>
        <w:t>приобретение звуковой аппаратуры</w:t>
      </w:r>
      <w:r w:rsidR="001509FA" w:rsidRPr="009B544F">
        <w:rPr>
          <w:rFonts w:eastAsia="Times New Roman"/>
          <w:color w:val="000000" w:themeColor="text1"/>
          <w:sz w:val="32"/>
          <w:szCs w:val="32"/>
          <w:lang w:eastAsia="ru-RU"/>
        </w:rPr>
        <w:t xml:space="preserve"> </w:t>
      </w:r>
      <w:r w:rsidRPr="009B544F">
        <w:rPr>
          <w:rFonts w:eastAsia="Times New Roman"/>
          <w:color w:val="000000" w:themeColor="text1"/>
          <w:sz w:val="32"/>
          <w:szCs w:val="32"/>
          <w:lang w:eastAsia="ru-RU"/>
        </w:rPr>
        <w:t xml:space="preserve">для сельского Дома культуры хутора </w:t>
      </w:r>
      <w:proofErr w:type="spellStart"/>
      <w:r w:rsidRPr="009B544F">
        <w:rPr>
          <w:rFonts w:eastAsia="Times New Roman"/>
          <w:color w:val="000000" w:themeColor="text1"/>
          <w:sz w:val="32"/>
          <w:szCs w:val="32"/>
          <w:lang w:eastAsia="ru-RU"/>
        </w:rPr>
        <w:t>Гарбуз</w:t>
      </w:r>
      <w:r w:rsidR="00684944" w:rsidRPr="009B544F">
        <w:rPr>
          <w:rFonts w:eastAsia="Times New Roman"/>
          <w:color w:val="000000" w:themeColor="text1"/>
          <w:sz w:val="32"/>
          <w:szCs w:val="32"/>
          <w:lang w:eastAsia="ru-RU"/>
        </w:rPr>
        <w:t>овая</w:t>
      </w:r>
      <w:proofErr w:type="spellEnd"/>
      <w:r w:rsidRPr="009B544F">
        <w:rPr>
          <w:rFonts w:eastAsia="Times New Roman"/>
          <w:color w:val="000000" w:themeColor="text1"/>
          <w:sz w:val="32"/>
          <w:szCs w:val="32"/>
          <w:lang w:eastAsia="ru-RU"/>
        </w:rPr>
        <w:t xml:space="preserve"> Балк</w:t>
      </w:r>
      <w:r w:rsidR="00684944" w:rsidRPr="009B544F">
        <w:rPr>
          <w:rFonts w:eastAsia="Times New Roman"/>
          <w:color w:val="000000" w:themeColor="text1"/>
          <w:sz w:val="32"/>
          <w:szCs w:val="32"/>
          <w:lang w:eastAsia="ru-RU"/>
        </w:rPr>
        <w:t>а</w:t>
      </w:r>
      <w:r w:rsidRPr="009B544F">
        <w:rPr>
          <w:rFonts w:eastAsia="Times New Roman"/>
          <w:color w:val="000000" w:themeColor="text1"/>
          <w:sz w:val="32"/>
          <w:szCs w:val="32"/>
          <w:lang w:eastAsia="ru-RU"/>
        </w:rPr>
        <w:t xml:space="preserve">; </w:t>
      </w:r>
    </w:p>
    <w:p w:rsidR="00AF3DA5" w:rsidRPr="009B544F" w:rsidRDefault="00AF3DA5" w:rsidP="00E6116D">
      <w:pPr>
        <w:suppressAutoHyphens/>
        <w:autoSpaceDE w:val="0"/>
        <w:autoSpaceDN w:val="0"/>
        <w:adjustRightInd w:val="0"/>
        <w:ind w:right="-1" w:firstLine="709"/>
        <w:jc w:val="both"/>
        <w:rPr>
          <w:rFonts w:eastAsia="Times New Roman"/>
          <w:color w:val="000000" w:themeColor="text1"/>
          <w:sz w:val="32"/>
          <w:szCs w:val="32"/>
          <w:lang w:eastAsia="ru-RU"/>
        </w:rPr>
      </w:pPr>
      <w:r w:rsidRPr="009B544F">
        <w:rPr>
          <w:rFonts w:eastAsia="Times New Roman"/>
          <w:color w:val="000000" w:themeColor="text1"/>
          <w:sz w:val="32"/>
          <w:szCs w:val="32"/>
          <w:lang w:eastAsia="ru-RU"/>
        </w:rPr>
        <w:t xml:space="preserve">изготовление проектно-сметной документации на капитальный ремонт сельского Дома культуры хутора </w:t>
      </w:r>
      <w:proofErr w:type="spellStart"/>
      <w:r w:rsidRPr="009B544F">
        <w:rPr>
          <w:rFonts w:eastAsia="Times New Roman"/>
          <w:color w:val="000000" w:themeColor="text1"/>
          <w:sz w:val="32"/>
          <w:szCs w:val="32"/>
          <w:lang w:eastAsia="ru-RU"/>
        </w:rPr>
        <w:t>Имерницин</w:t>
      </w:r>
      <w:proofErr w:type="spellEnd"/>
      <w:r w:rsidRPr="009B544F">
        <w:rPr>
          <w:rFonts w:eastAsia="Times New Roman"/>
          <w:color w:val="000000" w:themeColor="text1"/>
          <w:sz w:val="32"/>
          <w:szCs w:val="32"/>
          <w:lang w:eastAsia="ru-RU"/>
        </w:rPr>
        <w:t>;</w:t>
      </w:r>
    </w:p>
    <w:p w:rsidR="0006338C" w:rsidRPr="009B544F" w:rsidRDefault="00333188" w:rsidP="00E6116D">
      <w:pPr>
        <w:suppressAutoHyphens/>
        <w:autoSpaceDE w:val="0"/>
        <w:autoSpaceDN w:val="0"/>
        <w:adjustRightInd w:val="0"/>
        <w:ind w:right="-1" w:firstLine="709"/>
        <w:jc w:val="both"/>
        <w:rPr>
          <w:rFonts w:eastAsia="Times New Roman"/>
          <w:color w:val="000000" w:themeColor="text1"/>
          <w:sz w:val="32"/>
          <w:szCs w:val="32"/>
          <w:lang w:eastAsia="ru-RU"/>
        </w:rPr>
      </w:pPr>
      <w:r w:rsidRPr="009B544F">
        <w:rPr>
          <w:rFonts w:eastAsia="Times New Roman"/>
          <w:color w:val="000000" w:themeColor="text1"/>
          <w:sz w:val="32"/>
          <w:szCs w:val="32"/>
          <w:lang w:eastAsia="ru-RU"/>
        </w:rPr>
        <w:t>строительство отдельно стоящей топочной на территории Дома культуры «Луч»;</w:t>
      </w:r>
    </w:p>
    <w:p w:rsidR="001509FA" w:rsidRPr="009B544F" w:rsidRDefault="001509FA" w:rsidP="00E6116D">
      <w:pPr>
        <w:suppressAutoHyphens/>
        <w:autoSpaceDE w:val="0"/>
        <w:autoSpaceDN w:val="0"/>
        <w:adjustRightInd w:val="0"/>
        <w:ind w:right="-1" w:firstLine="709"/>
        <w:jc w:val="both"/>
        <w:rPr>
          <w:rFonts w:eastAsia="Times New Roman"/>
          <w:color w:val="000000" w:themeColor="text1"/>
          <w:sz w:val="32"/>
          <w:szCs w:val="32"/>
          <w:lang w:eastAsia="ru-RU"/>
        </w:rPr>
      </w:pPr>
      <w:r w:rsidRPr="009B544F">
        <w:rPr>
          <w:rFonts w:eastAsia="Times New Roman"/>
          <w:color w:val="000000" w:themeColor="text1"/>
          <w:sz w:val="32"/>
          <w:szCs w:val="32"/>
          <w:lang w:eastAsia="ru-RU"/>
        </w:rPr>
        <w:t>асфальтирование территории перед зданием сельского Дома культуры хутора Поды;</w:t>
      </w:r>
    </w:p>
    <w:p w:rsidR="001509FA" w:rsidRPr="009B544F" w:rsidRDefault="001509FA" w:rsidP="00E6116D">
      <w:pPr>
        <w:suppressAutoHyphens/>
        <w:autoSpaceDE w:val="0"/>
        <w:autoSpaceDN w:val="0"/>
        <w:adjustRightInd w:val="0"/>
        <w:ind w:right="-1" w:firstLine="709"/>
        <w:jc w:val="both"/>
        <w:rPr>
          <w:rFonts w:eastAsia="Times New Roman"/>
          <w:color w:val="000000" w:themeColor="text1"/>
          <w:sz w:val="32"/>
          <w:szCs w:val="32"/>
          <w:lang w:eastAsia="ru-RU"/>
        </w:rPr>
      </w:pPr>
      <w:r w:rsidRPr="009B544F">
        <w:rPr>
          <w:rFonts w:eastAsia="Times New Roman"/>
          <w:color w:val="000000" w:themeColor="text1"/>
          <w:sz w:val="32"/>
          <w:szCs w:val="32"/>
          <w:lang w:eastAsia="ru-RU"/>
        </w:rPr>
        <w:t xml:space="preserve">приобретение 4 ноутбуков и принтеров для </w:t>
      </w:r>
      <w:r w:rsidR="00684944" w:rsidRPr="009B544F">
        <w:rPr>
          <w:rFonts w:eastAsia="Times New Roman"/>
          <w:color w:val="000000" w:themeColor="text1"/>
          <w:sz w:val="32"/>
          <w:szCs w:val="32"/>
          <w:lang w:eastAsia="ru-RU"/>
        </w:rPr>
        <w:t xml:space="preserve">хуторских </w:t>
      </w:r>
      <w:r w:rsidRPr="009B544F">
        <w:rPr>
          <w:rFonts w:eastAsia="Times New Roman"/>
          <w:color w:val="000000" w:themeColor="text1"/>
          <w:sz w:val="32"/>
          <w:szCs w:val="32"/>
          <w:lang w:eastAsia="ru-RU"/>
        </w:rPr>
        <w:t>сельских Домов культуры;</w:t>
      </w:r>
    </w:p>
    <w:p w:rsidR="00333188" w:rsidRPr="009B544F" w:rsidRDefault="00CA459D" w:rsidP="00E6116D">
      <w:pPr>
        <w:suppressAutoHyphens/>
        <w:autoSpaceDE w:val="0"/>
        <w:autoSpaceDN w:val="0"/>
        <w:adjustRightInd w:val="0"/>
        <w:ind w:right="-1" w:firstLine="709"/>
        <w:jc w:val="both"/>
        <w:rPr>
          <w:rFonts w:eastAsia="Times New Roman"/>
          <w:color w:val="000000" w:themeColor="text1"/>
          <w:sz w:val="32"/>
          <w:szCs w:val="32"/>
          <w:lang w:eastAsia="ru-RU"/>
        </w:rPr>
      </w:pPr>
      <w:r w:rsidRPr="009B544F">
        <w:rPr>
          <w:rFonts w:eastAsia="Times New Roman"/>
          <w:color w:val="000000" w:themeColor="text1"/>
          <w:sz w:val="32"/>
          <w:szCs w:val="32"/>
          <w:lang w:eastAsia="ru-RU"/>
        </w:rPr>
        <w:t xml:space="preserve">установка </w:t>
      </w:r>
      <w:proofErr w:type="spellStart"/>
      <w:r w:rsidRPr="009B544F">
        <w:rPr>
          <w:rFonts w:eastAsia="Times New Roman"/>
          <w:color w:val="000000" w:themeColor="text1"/>
          <w:sz w:val="32"/>
          <w:szCs w:val="32"/>
          <w:lang w:eastAsia="ru-RU"/>
        </w:rPr>
        <w:t>тифлокомментирования</w:t>
      </w:r>
      <w:proofErr w:type="spellEnd"/>
      <w:r w:rsidRPr="009B544F">
        <w:rPr>
          <w:rFonts w:eastAsia="Times New Roman"/>
          <w:color w:val="000000" w:themeColor="text1"/>
          <w:sz w:val="32"/>
          <w:szCs w:val="32"/>
          <w:lang w:eastAsia="ru-RU"/>
        </w:rPr>
        <w:t xml:space="preserve"> в кинотеатре «Октябрь»</w:t>
      </w:r>
      <w:r w:rsidR="00A52AA3" w:rsidRPr="009B544F">
        <w:rPr>
          <w:rFonts w:eastAsia="Times New Roman"/>
          <w:color w:val="000000" w:themeColor="text1"/>
          <w:sz w:val="32"/>
          <w:szCs w:val="32"/>
          <w:lang w:eastAsia="ru-RU"/>
        </w:rPr>
        <w:t>.</w:t>
      </w:r>
    </w:p>
    <w:p w:rsidR="001C725A" w:rsidRPr="009B544F" w:rsidRDefault="001C725A" w:rsidP="00E6116D">
      <w:pPr>
        <w:suppressAutoHyphens/>
        <w:autoSpaceDE w:val="0"/>
        <w:autoSpaceDN w:val="0"/>
        <w:adjustRightInd w:val="0"/>
        <w:ind w:right="-1" w:firstLine="709"/>
        <w:jc w:val="both"/>
        <w:rPr>
          <w:rFonts w:eastAsia="Times New Roman"/>
          <w:color w:val="000000" w:themeColor="text1"/>
          <w:sz w:val="32"/>
          <w:szCs w:val="32"/>
          <w:lang w:eastAsia="ru-RU"/>
        </w:rPr>
      </w:pPr>
    </w:p>
    <w:p w:rsidR="00A52AA3" w:rsidRPr="009B544F" w:rsidRDefault="00A52AA3" w:rsidP="00E6116D">
      <w:pPr>
        <w:suppressAutoHyphens/>
        <w:autoSpaceDE w:val="0"/>
        <w:autoSpaceDN w:val="0"/>
        <w:adjustRightInd w:val="0"/>
        <w:ind w:right="-1" w:firstLine="709"/>
        <w:jc w:val="both"/>
        <w:rPr>
          <w:rFonts w:eastAsia="Times New Roman"/>
          <w:color w:val="000000" w:themeColor="text1"/>
          <w:sz w:val="32"/>
          <w:szCs w:val="32"/>
          <w:lang w:eastAsia="ru-RU"/>
        </w:rPr>
      </w:pPr>
      <w:r w:rsidRPr="009B544F">
        <w:rPr>
          <w:rFonts w:eastAsia="Times New Roman"/>
          <w:color w:val="000000" w:themeColor="text1"/>
          <w:sz w:val="32"/>
          <w:szCs w:val="32"/>
          <w:lang w:eastAsia="ru-RU"/>
        </w:rPr>
        <w:lastRenderedPageBreak/>
        <w:t>Сегодня возникает вопрос – возрождения Дома культуры на хуторе Красная Нива.</w:t>
      </w:r>
      <w:r w:rsidR="00D167F5" w:rsidRPr="009B544F">
        <w:rPr>
          <w:rFonts w:eastAsia="Times New Roman"/>
          <w:color w:val="000000" w:themeColor="text1"/>
          <w:sz w:val="32"/>
          <w:szCs w:val="32"/>
          <w:lang w:eastAsia="ru-RU"/>
        </w:rPr>
        <w:t xml:space="preserve"> На сегодняшний день в работе изготовление проектно-сметной документации по вопросу строительства ДК. </w:t>
      </w:r>
      <w:r w:rsidR="003F206D" w:rsidRPr="009B544F">
        <w:rPr>
          <w:rFonts w:eastAsia="Times New Roman"/>
          <w:color w:val="000000" w:themeColor="text1"/>
          <w:sz w:val="32"/>
          <w:szCs w:val="32"/>
          <w:lang w:eastAsia="ru-RU"/>
        </w:rPr>
        <w:t xml:space="preserve">Понимаю, что это повлечет за собой значительные вложения, поэтому, мы </w:t>
      </w:r>
      <w:r w:rsidR="00D167F5" w:rsidRPr="009B544F">
        <w:rPr>
          <w:rFonts w:eastAsia="Times New Roman"/>
          <w:color w:val="000000" w:themeColor="text1"/>
          <w:sz w:val="32"/>
          <w:szCs w:val="32"/>
          <w:lang w:eastAsia="ru-RU"/>
        </w:rPr>
        <w:t>приложим все усилия для вступления в программу федерального уровня для строительства данного объекта в ближайшее время.</w:t>
      </w:r>
      <w:r w:rsidR="003F206D" w:rsidRPr="009B544F">
        <w:rPr>
          <w:rFonts w:eastAsia="Times New Roman"/>
          <w:color w:val="000000" w:themeColor="text1"/>
          <w:sz w:val="32"/>
          <w:szCs w:val="32"/>
          <w:lang w:eastAsia="ru-RU"/>
        </w:rPr>
        <w:t xml:space="preserve"> Прошу главу района меня в этом вопросе поддержать!</w:t>
      </w:r>
    </w:p>
    <w:p w:rsidR="0006338C" w:rsidRPr="009B544F" w:rsidRDefault="0006338C" w:rsidP="00E6116D">
      <w:pPr>
        <w:suppressAutoHyphens/>
        <w:autoSpaceDE w:val="0"/>
        <w:autoSpaceDN w:val="0"/>
        <w:adjustRightInd w:val="0"/>
        <w:ind w:right="-1" w:firstLine="709"/>
        <w:jc w:val="both"/>
        <w:rPr>
          <w:rFonts w:eastAsia="Times New Roman"/>
          <w:color w:val="000000" w:themeColor="text1"/>
          <w:sz w:val="32"/>
          <w:szCs w:val="32"/>
          <w:lang w:eastAsia="ru-RU"/>
        </w:rPr>
      </w:pPr>
    </w:p>
    <w:p w:rsidR="0029106C" w:rsidRPr="009B544F" w:rsidRDefault="0029106C" w:rsidP="0029106C">
      <w:pPr>
        <w:suppressAutoHyphens/>
        <w:autoSpaceDE w:val="0"/>
        <w:autoSpaceDN w:val="0"/>
        <w:adjustRightInd w:val="0"/>
        <w:ind w:right="-1" w:firstLine="709"/>
        <w:jc w:val="both"/>
        <w:rPr>
          <w:rFonts w:eastAsia="Times New Roman"/>
          <w:color w:val="000000" w:themeColor="text1"/>
          <w:sz w:val="32"/>
          <w:szCs w:val="32"/>
          <w:u w:val="single"/>
          <w:lang w:eastAsia="ru-RU"/>
        </w:rPr>
      </w:pPr>
      <w:r w:rsidRPr="009B544F">
        <w:rPr>
          <w:rFonts w:eastAsia="Times New Roman"/>
          <w:color w:val="000000" w:themeColor="text1"/>
          <w:sz w:val="32"/>
          <w:szCs w:val="32"/>
          <w:lang w:eastAsia="ru-RU"/>
        </w:rPr>
        <w:t xml:space="preserve">МОЛОДЕЖНАЯ ПОЛИТИКА </w:t>
      </w:r>
    </w:p>
    <w:p w:rsidR="0029106C" w:rsidRPr="009B544F" w:rsidRDefault="0029106C" w:rsidP="0029106C">
      <w:pPr>
        <w:suppressAutoHyphens/>
        <w:autoSpaceDE w:val="0"/>
        <w:autoSpaceDN w:val="0"/>
        <w:adjustRightInd w:val="0"/>
        <w:ind w:right="-1" w:firstLine="709"/>
        <w:jc w:val="both"/>
        <w:rPr>
          <w:rFonts w:eastAsia="Times New Roman"/>
          <w:color w:val="000000" w:themeColor="text1"/>
          <w:sz w:val="32"/>
          <w:szCs w:val="32"/>
          <w:lang w:eastAsia="ru-RU"/>
        </w:rPr>
      </w:pPr>
      <w:r w:rsidRPr="009B544F">
        <w:rPr>
          <w:rFonts w:eastAsia="Times New Roman"/>
          <w:bCs/>
          <w:color w:val="000000" w:themeColor="text1"/>
          <w:sz w:val="32"/>
          <w:szCs w:val="32"/>
          <w:lang w:eastAsia="ru-RU"/>
        </w:rPr>
        <w:t>О</w:t>
      </w:r>
      <w:r w:rsidRPr="009B544F">
        <w:rPr>
          <w:rFonts w:eastAsia="Times New Roman"/>
          <w:color w:val="000000" w:themeColor="text1"/>
          <w:sz w:val="32"/>
          <w:szCs w:val="32"/>
          <w:lang w:eastAsia="ru-RU"/>
        </w:rPr>
        <w:t>дним из главных приоритетов работы администрации Брюховецкого сельского поселения, является  обеспечение временной занятости и трудоустройство молодежи в каникулярный период.</w:t>
      </w:r>
    </w:p>
    <w:p w:rsidR="0029106C" w:rsidRPr="009B544F" w:rsidRDefault="0029106C" w:rsidP="0029106C">
      <w:pPr>
        <w:pStyle w:val="a9"/>
        <w:ind w:right="-1" w:firstLine="709"/>
        <w:jc w:val="both"/>
        <w:rPr>
          <w:color w:val="000000" w:themeColor="text1"/>
          <w:sz w:val="32"/>
          <w:szCs w:val="32"/>
        </w:rPr>
      </w:pPr>
      <w:r w:rsidRPr="009B544F">
        <w:rPr>
          <w:color w:val="000000" w:themeColor="text1"/>
          <w:sz w:val="32"/>
          <w:szCs w:val="32"/>
        </w:rPr>
        <w:t xml:space="preserve">Организаторами досуга на дворовых площадках Брюховецкого сельского поселения при Домах культуры были трудоустроены в летний период 35 несовершеннолетних граждан. </w:t>
      </w:r>
    </w:p>
    <w:p w:rsidR="0029106C" w:rsidRPr="009B544F" w:rsidRDefault="0029106C" w:rsidP="0029106C">
      <w:pPr>
        <w:pStyle w:val="a9"/>
        <w:ind w:right="-1" w:firstLine="709"/>
        <w:jc w:val="both"/>
        <w:rPr>
          <w:color w:val="000000" w:themeColor="text1"/>
          <w:sz w:val="32"/>
          <w:szCs w:val="32"/>
        </w:rPr>
      </w:pPr>
      <w:r w:rsidRPr="009B544F">
        <w:rPr>
          <w:color w:val="000000" w:themeColor="text1"/>
          <w:sz w:val="32"/>
          <w:szCs w:val="32"/>
        </w:rPr>
        <w:t>Обеспеченно трудоустройство несовершеннолетних, состоящих на профилактическом учете в органах учреждений системы профилактики, а так же несовершеннолетних, проживающих в семьях, которые находятся в социально опасном положении.</w:t>
      </w:r>
    </w:p>
    <w:p w:rsidR="0029106C" w:rsidRPr="009B544F" w:rsidRDefault="0029106C" w:rsidP="0029106C">
      <w:pPr>
        <w:pStyle w:val="a9"/>
        <w:ind w:right="-1" w:firstLine="709"/>
        <w:jc w:val="both"/>
        <w:rPr>
          <w:color w:val="000000" w:themeColor="text1"/>
          <w:sz w:val="32"/>
          <w:szCs w:val="32"/>
        </w:rPr>
      </w:pPr>
    </w:p>
    <w:p w:rsidR="0029106C" w:rsidRPr="009B544F" w:rsidRDefault="0029106C" w:rsidP="0029106C">
      <w:pPr>
        <w:pStyle w:val="a9"/>
        <w:ind w:right="-1" w:firstLine="709"/>
        <w:jc w:val="both"/>
        <w:rPr>
          <w:color w:val="000000" w:themeColor="text1"/>
          <w:sz w:val="32"/>
          <w:szCs w:val="32"/>
        </w:rPr>
      </w:pPr>
      <w:r w:rsidRPr="009B544F">
        <w:rPr>
          <w:color w:val="000000" w:themeColor="text1"/>
          <w:sz w:val="32"/>
          <w:szCs w:val="32"/>
        </w:rPr>
        <w:t xml:space="preserve">Так же в летний период была организованна работа                             13 досуговых площадок. В рамках муниципальной программы «Молодежь Брюховецкого сельского поселения Брюховецкого района» на приобретение игрового и спортивного инвентаря для </w:t>
      </w:r>
      <w:r w:rsidR="00684944" w:rsidRPr="009B544F">
        <w:rPr>
          <w:color w:val="000000" w:themeColor="text1"/>
          <w:sz w:val="32"/>
          <w:szCs w:val="32"/>
        </w:rPr>
        <w:t xml:space="preserve">работы </w:t>
      </w:r>
      <w:r w:rsidRPr="009B544F">
        <w:rPr>
          <w:color w:val="000000" w:themeColor="text1"/>
          <w:sz w:val="32"/>
          <w:szCs w:val="32"/>
        </w:rPr>
        <w:t>данных площадок, были выделены и израсходованы денежные средства, в сумме 20000 рублей.</w:t>
      </w:r>
    </w:p>
    <w:p w:rsidR="0029106C" w:rsidRPr="009B544F" w:rsidRDefault="0029106C" w:rsidP="0029106C">
      <w:pPr>
        <w:suppressAutoHyphens/>
        <w:autoSpaceDE w:val="0"/>
        <w:autoSpaceDN w:val="0"/>
        <w:adjustRightInd w:val="0"/>
        <w:ind w:right="-1" w:firstLine="709"/>
        <w:jc w:val="both"/>
        <w:rPr>
          <w:rFonts w:eastAsia="Times New Roman"/>
          <w:color w:val="000000" w:themeColor="text1"/>
          <w:sz w:val="32"/>
          <w:szCs w:val="32"/>
          <w:lang w:eastAsia="ru-RU"/>
        </w:rPr>
      </w:pPr>
    </w:p>
    <w:p w:rsidR="0029106C" w:rsidRPr="009B544F" w:rsidRDefault="0029106C" w:rsidP="0029106C">
      <w:pPr>
        <w:suppressAutoHyphens/>
        <w:autoSpaceDE w:val="0"/>
        <w:autoSpaceDN w:val="0"/>
        <w:adjustRightInd w:val="0"/>
        <w:ind w:right="-1" w:firstLine="709"/>
        <w:jc w:val="both"/>
        <w:rPr>
          <w:rFonts w:eastAsia="Times New Roman"/>
          <w:color w:val="000000" w:themeColor="text1"/>
          <w:sz w:val="32"/>
          <w:szCs w:val="32"/>
          <w:lang w:eastAsia="ru-RU"/>
        </w:rPr>
      </w:pPr>
      <w:r w:rsidRPr="009B544F">
        <w:rPr>
          <w:rFonts w:eastAsia="Times New Roman"/>
          <w:color w:val="000000" w:themeColor="text1"/>
          <w:sz w:val="32"/>
          <w:szCs w:val="32"/>
          <w:lang w:eastAsia="ru-RU"/>
        </w:rPr>
        <w:t xml:space="preserve">Приоритетным направлением в молодежной политике всегда было и будет - патриотическое воспитание. За всеми общеобразовательными учреждениями поселения, многопрофильным техникумом и </w:t>
      </w:r>
      <w:proofErr w:type="spellStart"/>
      <w:r w:rsidRPr="009B544F">
        <w:rPr>
          <w:rFonts w:eastAsia="Times New Roman"/>
          <w:color w:val="000000" w:themeColor="text1"/>
          <w:sz w:val="32"/>
          <w:szCs w:val="32"/>
          <w:lang w:eastAsia="ru-RU"/>
        </w:rPr>
        <w:t>Брюховецким</w:t>
      </w:r>
      <w:proofErr w:type="spellEnd"/>
      <w:r w:rsidRPr="009B544F">
        <w:rPr>
          <w:rFonts w:eastAsia="Times New Roman"/>
          <w:color w:val="000000" w:themeColor="text1"/>
          <w:sz w:val="32"/>
          <w:szCs w:val="32"/>
          <w:lang w:eastAsia="ru-RU"/>
        </w:rPr>
        <w:t xml:space="preserve"> аграрным колледжем закреплены  памятники и воинские захоронения, на территории которых постоянно поддерживается чистота и порядок.</w:t>
      </w:r>
    </w:p>
    <w:p w:rsidR="0029106C" w:rsidRPr="009B544F" w:rsidRDefault="0029106C" w:rsidP="0029106C">
      <w:pPr>
        <w:ind w:right="-1" w:firstLine="709"/>
        <w:jc w:val="both"/>
        <w:rPr>
          <w:color w:val="000000" w:themeColor="text1"/>
          <w:sz w:val="32"/>
          <w:szCs w:val="32"/>
        </w:rPr>
      </w:pPr>
    </w:p>
    <w:p w:rsidR="0029106C" w:rsidRPr="009B544F" w:rsidRDefault="0029106C" w:rsidP="0029106C">
      <w:pPr>
        <w:ind w:right="-1" w:firstLine="709"/>
        <w:jc w:val="both"/>
        <w:rPr>
          <w:color w:val="000000" w:themeColor="text1"/>
          <w:sz w:val="32"/>
          <w:szCs w:val="32"/>
        </w:rPr>
      </w:pPr>
      <w:r w:rsidRPr="009B544F">
        <w:rPr>
          <w:color w:val="000000" w:themeColor="text1"/>
          <w:sz w:val="32"/>
          <w:szCs w:val="32"/>
        </w:rPr>
        <w:t xml:space="preserve">Большая совместная работа была организована </w:t>
      </w:r>
      <w:r w:rsidR="00684944" w:rsidRPr="009B544F">
        <w:rPr>
          <w:color w:val="000000" w:themeColor="text1"/>
          <w:sz w:val="32"/>
          <w:szCs w:val="32"/>
        </w:rPr>
        <w:t xml:space="preserve">администрацией </w:t>
      </w:r>
      <w:r w:rsidRPr="009B544F">
        <w:rPr>
          <w:color w:val="000000" w:themeColor="text1"/>
          <w:sz w:val="32"/>
          <w:szCs w:val="32"/>
        </w:rPr>
        <w:t xml:space="preserve">с председателем Совета ветеранов Брюховецкого сельского поселения Галиной Степановной Богданович. </w:t>
      </w:r>
    </w:p>
    <w:p w:rsidR="0029106C" w:rsidRPr="009B544F" w:rsidRDefault="0029106C" w:rsidP="0029106C">
      <w:pPr>
        <w:ind w:right="-1" w:firstLine="709"/>
        <w:jc w:val="both"/>
        <w:rPr>
          <w:color w:val="000000" w:themeColor="text1"/>
          <w:sz w:val="32"/>
          <w:szCs w:val="32"/>
        </w:rPr>
      </w:pPr>
      <w:r w:rsidRPr="009B544F">
        <w:rPr>
          <w:color w:val="000000" w:themeColor="text1"/>
          <w:sz w:val="32"/>
          <w:szCs w:val="32"/>
        </w:rPr>
        <w:lastRenderedPageBreak/>
        <w:t xml:space="preserve">С июня 2019 года были посещены с целью обследования </w:t>
      </w:r>
      <w:proofErr w:type="gramStart"/>
      <w:r w:rsidRPr="009B544F">
        <w:rPr>
          <w:color w:val="000000" w:themeColor="text1"/>
          <w:sz w:val="32"/>
          <w:szCs w:val="32"/>
        </w:rPr>
        <w:t>жилищно - бытовых</w:t>
      </w:r>
      <w:proofErr w:type="gramEnd"/>
      <w:r w:rsidRPr="009B544F">
        <w:rPr>
          <w:color w:val="000000" w:themeColor="text1"/>
          <w:sz w:val="32"/>
          <w:szCs w:val="32"/>
        </w:rPr>
        <w:t xml:space="preserve"> условий проживания ветераны и </w:t>
      </w:r>
      <w:proofErr w:type="spellStart"/>
      <w:r w:rsidRPr="009B544F">
        <w:rPr>
          <w:color w:val="000000" w:themeColor="text1"/>
          <w:sz w:val="32"/>
          <w:szCs w:val="32"/>
        </w:rPr>
        <w:t>одинокопроживающие</w:t>
      </w:r>
      <w:proofErr w:type="spellEnd"/>
      <w:r w:rsidRPr="009B544F">
        <w:rPr>
          <w:color w:val="000000" w:themeColor="text1"/>
          <w:sz w:val="32"/>
          <w:szCs w:val="32"/>
        </w:rPr>
        <w:t xml:space="preserve"> граждане. По результатам выездов была оказана консультативная помощь, к проблемам обследуемых были привлечены рабо</w:t>
      </w:r>
      <w:r w:rsidR="00684944" w:rsidRPr="009B544F">
        <w:rPr>
          <w:color w:val="000000" w:themeColor="text1"/>
          <w:sz w:val="32"/>
          <w:szCs w:val="32"/>
        </w:rPr>
        <w:t>тники социального обслуживания,</w:t>
      </w:r>
      <w:r w:rsidRPr="009B544F">
        <w:rPr>
          <w:color w:val="000000" w:themeColor="text1"/>
          <w:sz w:val="32"/>
          <w:szCs w:val="32"/>
        </w:rPr>
        <w:t xml:space="preserve"> медицинские работники</w:t>
      </w:r>
      <w:r w:rsidR="00684944" w:rsidRPr="009B544F">
        <w:rPr>
          <w:color w:val="000000" w:themeColor="text1"/>
          <w:sz w:val="32"/>
          <w:szCs w:val="32"/>
        </w:rPr>
        <w:t xml:space="preserve"> и другие службы</w:t>
      </w:r>
      <w:r w:rsidRPr="009B544F">
        <w:rPr>
          <w:color w:val="000000" w:themeColor="text1"/>
          <w:sz w:val="32"/>
          <w:szCs w:val="32"/>
        </w:rPr>
        <w:t xml:space="preserve">. </w:t>
      </w:r>
    </w:p>
    <w:p w:rsidR="0029106C" w:rsidRPr="009B544F" w:rsidRDefault="0029106C" w:rsidP="0029106C">
      <w:pPr>
        <w:ind w:right="-1" w:firstLine="709"/>
        <w:jc w:val="both"/>
        <w:rPr>
          <w:color w:val="000000" w:themeColor="text1"/>
          <w:sz w:val="32"/>
          <w:szCs w:val="32"/>
        </w:rPr>
      </w:pPr>
      <w:r w:rsidRPr="009B544F">
        <w:rPr>
          <w:color w:val="000000" w:themeColor="text1"/>
          <w:sz w:val="32"/>
          <w:szCs w:val="32"/>
        </w:rPr>
        <w:t xml:space="preserve">На сегодняшний день на территории поселения проживают                 12 участников Великой Отечественной войны, 111 тружеников тыла, 9 узников концлагерей. </w:t>
      </w:r>
    </w:p>
    <w:p w:rsidR="007003FC" w:rsidRPr="009B544F" w:rsidRDefault="007003FC" w:rsidP="00E6116D">
      <w:pPr>
        <w:suppressAutoHyphens/>
        <w:autoSpaceDE w:val="0"/>
        <w:autoSpaceDN w:val="0"/>
        <w:adjustRightInd w:val="0"/>
        <w:ind w:right="-1" w:firstLine="709"/>
        <w:jc w:val="both"/>
        <w:rPr>
          <w:b/>
          <w:bCs/>
          <w:color w:val="000000" w:themeColor="text1"/>
          <w:sz w:val="32"/>
          <w:szCs w:val="32"/>
        </w:rPr>
      </w:pPr>
    </w:p>
    <w:p w:rsidR="003A7A2B" w:rsidRPr="009B544F" w:rsidRDefault="005679B1" w:rsidP="00E6116D">
      <w:pPr>
        <w:suppressAutoHyphens/>
        <w:autoSpaceDE w:val="0"/>
        <w:autoSpaceDN w:val="0"/>
        <w:adjustRightInd w:val="0"/>
        <w:ind w:right="-1" w:firstLine="709"/>
        <w:jc w:val="both"/>
        <w:rPr>
          <w:bCs/>
          <w:color w:val="000000" w:themeColor="text1"/>
          <w:sz w:val="32"/>
          <w:szCs w:val="32"/>
          <w:u w:val="single"/>
        </w:rPr>
      </w:pPr>
      <w:r w:rsidRPr="009B544F">
        <w:rPr>
          <w:bCs/>
          <w:color w:val="000000" w:themeColor="text1"/>
          <w:sz w:val="32"/>
          <w:szCs w:val="32"/>
        </w:rPr>
        <w:t>СПОРТ</w:t>
      </w:r>
    </w:p>
    <w:p w:rsidR="00C742EE" w:rsidRPr="009B544F" w:rsidRDefault="00C742EE" w:rsidP="00E6116D">
      <w:pPr>
        <w:suppressAutoHyphens/>
        <w:autoSpaceDE w:val="0"/>
        <w:autoSpaceDN w:val="0"/>
        <w:adjustRightInd w:val="0"/>
        <w:ind w:right="-1" w:firstLine="709"/>
        <w:jc w:val="both"/>
        <w:rPr>
          <w:bCs/>
          <w:color w:val="000000" w:themeColor="text1"/>
          <w:sz w:val="32"/>
          <w:szCs w:val="32"/>
        </w:rPr>
      </w:pPr>
      <w:r w:rsidRPr="009B544F">
        <w:rPr>
          <w:bCs/>
          <w:color w:val="000000" w:themeColor="text1"/>
          <w:sz w:val="32"/>
          <w:szCs w:val="32"/>
        </w:rPr>
        <w:t>На территории Брюховецкого сельского поселения расположено                        56 спортивных сооружений.</w:t>
      </w:r>
    </w:p>
    <w:p w:rsidR="003A7A2B" w:rsidRPr="009B544F" w:rsidRDefault="000B63F6" w:rsidP="00E6116D">
      <w:pPr>
        <w:suppressAutoHyphens/>
        <w:autoSpaceDE w:val="0"/>
        <w:autoSpaceDN w:val="0"/>
        <w:adjustRightInd w:val="0"/>
        <w:ind w:right="-1" w:firstLine="709"/>
        <w:jc w:val="both"/>
        <w:rPr>
          <w:bCs/>
          <w:i/>
          <w:color w:val="000000" w:themeColor="text1"/>
          <w:sz w:val="32"/>
          <w:szCs w:val="32"/>
        </w:rPr>
      </w:pPr>
      <w:r w:rsidRPr="009B544F">
        <w:rPr>
          <w:bCs/>
          <w:color w:val="000000" w:themeColor="text1"/>
          <w:sz w:val="32"/>
          <w:szCs w:val="32"/>
        </w:rPr>
        <w:t>Для организации и проведения физкультурно — массовых</w:t>
      </w:r>
      <w:r w:rsidR="00C742EE" w:rsidRPr="009B544F">
        <w:rPr>
          <w:bCs/>
          <w:color w:val="000000" w:themeColor="text1"/>
          <w:sz w:val="32"/>
          <w:szCs w:val="32"/>
        </w:rPr>
        <w:t xml:space="preserve"> и</w:t>
      </w:r>
      <w:r w:rsidRPr="009B544F">
        <w:rPr>
          <w:bCs/>
          <w:color w:val="000000" w:themeColor="text1"/>
          <w:sz w:val="32"/>
          <w:szCs w:val="32"/>
        </w:rPr>
        <w:t xml:space="preserve">  спортивных мероприяти</w:t>
      </w:r>
      <w:r w:rsidR="00C742EE" w:rsidRPr="009B544F">
        <w:rPr>
          <w:bCs/>
          <w:color w:val="000000" w:themeColor="text1"/>
          <w:sz w:val="32"/>
          <w:szCs w:val="32"/>
        </w:rPr>
        <w:t>й</w:t>
      </w:r>
      <w:r w:rsidRPr="009B544F">
        <w:rPr>
          <w:bCs/>
          <w:color w:val="000000" w:themeColor="text1"/>
          <w:sz w:val="32"/>
          <w:szCs w:val="32"/>
        </w:rPr>
        <w:t>,</w:t>
      </w:r>
      <w:r w:rsidRPr="009B544F">
        <w:rPr>
          <w:bCs/>
          <w:i/>
          <w:color w:val="000000" w:themeColor="text1"/>
          <w:sz w:val="32"/>
          <w:szCs w:val="32"/>
        </w:rPr>
        <w:t xml:space="preserve"> </w:t>
      </w:r>
      <w:r w:rsidR="003A7A2B" w:rsidRPr="009B544F">
        <w:rPr>
          <w:bCs/>
          <w:color w:val="000000" w:themeColor="text1"/>
          <w:sz w:val="32"/>
          <w:szCs w:val="32"/>
        </w:rPr>
        <w:t>из бюджета поселения было выделено и фактически израсходовано 5</w:t>
      </w:r>
      <w:r w:rsidR="001F5DB2" w:rsidRPr="009B544F">
        <w:rPr>
          <w:bCs/>
          <w:color w:val="000000" w:themeColor="text1"/>
          <w:sz w:val="32"/>
          <w:szCs w:val="32"/>
        </w:rPr>
        <w:t>0</w:t>
      </w:r>
      <w:r w:rsidR="003A7A2B" w:rsidRPr="009B544F">
        <w:rPr>
          <w:bCs/>
          <w:color w:val="000000" w:themeColor="text1"/>
          <w:sz w:val="32"/>
          <w:szCs w:val="32"/>
        </w:rPr>
        <w:t>0 тысяч рублей</w:t>
      </w:r>
      <w:r w:rsidR="00C742EE" w:rsidRPr="009B544F">
        <w:rPr>
          <w:bCs/>
          <w:color w:val="000000" w:themeColor="text1"/>
          <w:sz w:val="32"/>
          <w:szCs w:val="32"/>
        </w:rPr>
        <w:t xml:space="preserve">. </w:t>
      </w:r>
      <w:r w:rsidR="003A7A2B" w:rsidRPr="009B544F">
        <w:rPr>
          <w:bCs/>
          <w:color w:val="000000" w:themeColor="text1"/>
          <w:sz w:val="32"/>
          <w:szCs w:val="32"/>
        </w:rPr>
        <w:t xml:space="preserve"> </w:t>
      </w:r>
      <w:r w:rsidR="00C742EE" w:rsidRPr="009B544F">
        <w:rPr>
          <w:bCs/>
          <w:color w:val="000000" w:themeColor="text1"/>
          <w:sz w:val="32"/>
          <w:szCs w:val="32"/>
        </w:rPr>
        <w:t xml:space="preserve">Эти средства были направлены исключительно на </w:t>
      </w:r>
      <w:r w:rsidR="003A7A2B" w:rsidRPr="009B544F">
        <w:rPr>
          <w:bCs/>
          <w:color w:val="000000" w:themeColor="text1"/>
          <w:sz w:val="32"/>
          <w:szCs w:val="32"/>
        </w:rPr>
        <w:t xml:space="preserve">приобретение спортивного инвентаря и ремонт спортивных сооружений. </w:t>
      </w:r>
    </w:p>
    <w:p w:rsidR="00B74081" w:rsidRPr="009B544F" w:rsidRDefault="00C742EE" w:rsidP="00E6116D">
      <w:pPr>
        <w:suppressAutoHyphens/>
        <w:autoSpaceDE w:val="0"/>
        <w:autoSpaceDN w:val="0"/>
        <w:adjustRightInd w:val="0"/>
        <w:ind w:right="-1" w:firstLine="709"/>
        <w:jc w:val="both"/>
        <w:rPr>
          <w:color w:val="000000" w:themeColor="text1"/>
          <w:sz w:val="32"/>
          <w:szCs w:val="32"/>
        </w:rPr>
      </w:pPr>
      <w:r w:rsidRPr="009B544F">
        <w:rPr>
          <w:color w:val="000000" w:themeColor="text1"/>
          <w:sz w:val="32"/>
          <w:szCs w:val="32"/>
        </w:rPr>
        <w:t xml:space="preserve">Число </w:t>
      </w:r>
      <w:proofErr w:type="gramStart"/>
      <w:r w:rsidRPr="009B544F">
        <w:rPr>
          <w:color w:val="000000" w:themeColor="text1"/>
          <w:sz w:val="32"/>
          <w:szCs w:val="32"/>
        </w:rPr>
        <w:t>жителей, занимающихся спортом в 2019 году составило</w:t>
      </w:r>
      <w:proofErr w:type="gramEnd"/>
      <w:r w:rsidRPr="009B544F">
        <w:rPr>
          <w:color w:val="000000" w:themeColor="text1"/>
          <w:sz w:val="32"/>
          <w:szCs w:val="32"/>
        </w:rPr>
        <w:t xml:space="preserve"> более 50 процентов от общего числа жителей поселения.</w:t>
      </w:r>
    </w:p>
    <w:p w:rsidR="003A6C90" w:rsidRPr="009B544F" w:rsidRDefault="003A6C90" w:rsidP="00E6116D">
      <w:pPr>
        <w:suppressAutoHyphens/>
        <w:autoSpaceDE w:val="0"/>
        <w:autoSpaceDN w:val="0"/>
        <w:adjustRightInd w:val="0"/>
        <w:ind w:right="-1" w:firstLine="709"/>
        <w:jc w:val="both"/>
        <w:rPr>
          <w:bCs/>
          <w:color w:val="000000" w:themeColor="text1"/>
          <w:sz w:val="32"/>
          <w:szCs w:val="32"/>
        </w:rPr>
      </w:pPr>
      <w:r w:rsidRPr="009B544F">
        <w:rPr>
          <w:bCs/>
          <w:color w:val="000000" w:themeColor="text1"/>
          <w:sz w:val="32"/>
          <w:szCs w:val="32"/>
        </w:rPr>
        <w:t>Команды поселения участвуют во всех спортивных мероприятиях и, как правило, занимают лидирующие места.</w:t>
      </w:r>
    </w:p>
    <w:p w:rsidR="00FC38AC" w:rsidRPr="009B544F" w:rsidRDefault="00FC38AC" w:rsidP="00E6116D">
      <w:pPr>
        <w:ind w:right="-1" w:firstLine="709"/>
        <w:jc w:val="both"/>
        <w:rPr>
          <w:b/>
          <w:color w:val="000000" w:themeColor="text1"/>
          <w:sz w:val="32"/>
          <w:szCs w:val="32"/>
        </w:rPr>
      </w:pPr>
    </w:p>
    <w:p w:rsidR="005866F3" w:rsidRPr="009B544F" w:rsidRDefault="00EE2091" w:rsidP="00E6116D">
      <w:pPr>
        <w:ind w:right="-1" w:firstLine="709"/>
        <w:jc w:val="both"/>
        <w:rPr>
          <w:color w:val="000000" w:themeColor="text1"/>
          <w:sz w:val="32"/>
          <w:szCs w:val="32"/>
        </w:rPr>
      </w:pPr>
      <w:r w:rsidRPr="009B544F">
        <w:rPr>
          <w:color w:val="000000" w:themeColor="text1"/>
          <w:sz w:val="32"/>
          <w:szCs w:val="32"/>
        </w:rPr>
        <w:t>РАБОТА С ОБЩЕСТВЕННОСТЬЮ</w:t>
      </w:r>
    </w:p>
    <w:p w:rsidR="00340ACD" w:rsidRPr="009B544F" w:rsidRDefault="00340ACD" w:rsidP="00E6116D">
      <w:pPr>
        <w:ind w:right="-1" w:firstLine="709"/>
        <w:jc w:val="both"/>
        <w:rPr>
          <w:color w:val="000000" w:themeColor="text1"/>
          <w:sz w:val="32"/>
          <w:szCs w:val="32"/>
        </w:rPr>
      </w:pPr>
      <w:r w:rsidRPr="009B544F">
        <w:rPr>
          <w:color w:val="000000" w:themeColor="text1"/>
          <w:sz w:val="32"/>
          <w:szCs w:val="32"/>
        </w:rPr>
        <w:t>В Брюховецком сельском поселении работает 34 органа территориального общественного самоуправления.</w:t>
      </w:r>
    </w:p>
    <w:p w:rsidR="00340ACD" w:rsidRPr="009B544F" w:rsidRDefault="001509FA" w:rsidP="00E6116D">
      <w:pPr>
        <w:ind w:right="-1" w:firstLine="709"/>
        <w:jc w:val="both"/>
        <w:rPr>
          <w:color w:val="000000" w:themeColor="text1"/>
          <w:sz w:val="32"/>
          <w:szCs w:val="32"/>
        </w:rPr>
      </w:pPr>
      <w:r w:rsidRPr="009B544F">
        <w:rPr>
          <w:color w:val="000000" w:themeColor="text1"/>
          <w:sz w:val="32"/>
          <w:szCs w:val="32"/>
        </w:rPr>
        <w:t>Именно квартальные</w:t>
      </w:r>
      <w:r w:rsidR="00340ACD" w:rsidRPr="009B544F">
        <w:rPr>
          <w:color w:val="000000" w:themeColor="text1"/>
          <w:sz w:val="32"/>
          <w:szCs w:val="32"/>
        </w:rPr>
        <w:t xml:space="preserve"> являются незаменимыми помощниками администрации в вопросах благоустройства, наведения санитарного порядка </w:t>
      </w:r>
      <w:r w:rsidR="005C7AD7" w:rsidRPr="009B544F">
        <w:rPr>
          <w:color w:val="000000" w:themeColor="text1"/>
          <w:sz w:val="32"/>
          <w:szCs w:val="32"/>
        </w:rPr>
        <w:t>и многих других</w:t>
      </w:r>
      <w:r w:rsidR="00340ACD" w:rsidRPr="009B544F">
        <w:rPr>
          <w:color w:val="000000" w:themeColor="text1"/>
          <w:sz w:val="32"/>
          <w:szCs w:val="32"/>
        </w:rPr>
        <w:t>.</w:t>
      </w:r>
    </w:p>
    <w:p w:rsidR="001509FA" w:rsidRPr="009B544F" w:rsidRDefault="005C7AD7" w:rsidP="00E6116D">
      <w:pPr>
        <w:ind w:right="-1" w:firstLine="709"/>
        <w:contextualSpacing/>
        <w:jc w:val="both"/>
        <w:rPr>
          <w:color w:val="000000" w:themeColor="text1"/>
          <w:sz w:val="32"/>
          <w:szCs w:val="32"/>
        </w:rPr>
      </w:pPr>
      <w:proofErr w:type="gramStart"/>
      <w:r w:rsidRPr="009B544F">
        <w:rPr>
          <w:rFonts w:eastAsiaTheme="minorEastAsia"/>
          <w:color w:val="000000" w:themeColor="text1"/>
          <w:sz w:val="32"/>
          <w:szCs w:val="32"/>
          <w:lang w:eastAsia="ru-RU"/>
        </w:rPr>
        <w:t>Так</w:t>
      </w:r>
      <w:r w:rsidR="00EE2091" w:rsidRPr="009B544F">
        <w:rPr>
          <w:rFonts w:eastAsiaTheme="minorEastAsia"/>
          <w:color w:val="000000" w:themeColor="text1"/>
          <w:sz w:val="32"/>
          <w:szCs w:val="32"/>
          <w:lang w:eastAsia="ru-RU"/>
        </w:rPr>
        <w:t>,</w:t>
      </w:r>
      <w:r w:rsidRPr="009B544F">
        <w:rPr>
          <w:rFonts w:eastAsiaTheme="minorEastAsia"/>
          <w:color w:val="000000" w:themeColor="text1"/>
          <w:sz w:val="32"/>
          <w:szCs w:val="32"/>
          <w:lang w:eastAsia="ru-RU"/>
        </w:rPr>
        <w:t xml:space="preserve"> в 201</w:t>
      </w:r>
      <w:r w:rsidR="001509FA" w:rsidRPr="009B544F">
        <w:rPr>
          <w:rFonts w:eastAsiaTheme="minorEastAsia"/>
          <w:color w:val="000000" w:themeColor="text1"/>
          <w:sz w:val="32"/>
          <w:szCs w:val="32"/>
          <w:lang w:eastAsia="ru-RU"/>
        </w:rPr>
        <w:t>9</w:t>
      </w:r>
      <w:r w:rsidR="00EE2091" w:rsidRPr="009B544F">
        <w:rPr>
          <w:rFonts w:eastAsiaTheme="minorEastAsia"/>
          <w:color w:val="000000" w:themeColor="text1"/>
          <w:sz w:val="32"/>
          <w:szCs w:val="32"/>
          <w:lang w:eastAsia="ru-RU"/>
        </w:rPr>
        <w:t xml:space="preserve"> году,</w:t>
      </w:r>
      <w:r w:rsidRPr="009B544F">
        <w:rPr>
          <w:rFonts w:eastAsiaTheme="minorEastAsia"/>
          <w:color w:val="000000" w:themeColor="text1"/>
          <w:sz w:val="32"/>
          <w:szCs w:val="32"/>
          <w:lang w:eastAsia="ru-RU"/>
        </w:rPr>
        <w:t xml:space="preserve"> за счет краевых средств победителя </w:t>
      </w:r>
      <w:r w:rsidR="005D5500" w:rsidRPr="009B544F">
        <w:rPr>
          <w:rFonts w:eastAsiaTheme="minorEastAsia"/>
          <w:color w:val="000000" w:themeColor="text1"/>
          <w:sz w:val="32"/>
          <w:szCs w:val="32"/>
          <w:lang w:eastAsia="ru-RU"/>
        </w:rPr>
        <w:t>краевого конкурса на звание «Лучший орган</w:t>
      </w:r>
      <w:r w:rsidRPr="009B544F">
        <w:rPr>
          <w:rFonts w:eastAsiaTheme="minorEastAsia"/>
          <w:color w:val="000000" w:themeColor="text1"/>
          <w:sz w:val="32"/>
          <w:szCs w:val="32"/>
          <w:lang w:eastAsia="ru-RU"/>
        </w:rPr>
        <w:t xml:space="preserve"> территориального </w:t>
      </w:r>
      <w:r w:rsidR="00EE2091" w:rsidRPr="009B544F">
        <w:rPr>
          <w:rFonts w:eastAsiaTheme="minorEastAsia"/>
          <w:color w:val="000000" w:themeColor="text1"/>
          <w:sz w:val="32"/>
          <w:szCs w:val="32"/>
          <w:lang w:eastAsia="ru-RU"/>
        </w:rPr>
        <w:t xml:space="preserve">общественного </w:t>
      </w:r>
      <w:r w:rsidRPr="009B544F">
        <w:rPr>
          <w:rFonts w:eastAsiaTheme="minorEastAsia"/>
          <w:color w:val="000000" w:themeColor="text1"/>
          <w:sz w:val="32"/>
          <w:szCs w:val="32"/>
          <w:lang w:eastAsia="ru-RU"/>
        </w:rPr>
        <w:t>самоуправления</w:t>
      </w:r>
      <w:r w:rsidR="005D5500" w:rsidRPr="009B544F">
        <w:rPr>
          <w:rFonts w:eastAsiaTheme="minorEastAsia"/>
          <w:color w:val="000000" w:themeColor="text1"/>
          <w:sz w:val="32"/>
          <w:szCs w:val="32"/>
          <w:lang w:eastAsia="ru-RU"/>
        </w:rPr>
        <w:t xml:space="preserve">», которым стала - </w:t>
      </w:r>
      <w:proofErr w:type="spellStart"/>
      <w:r w:rsidR="003A6C90" w:rsidRPr="009B544F">
        <w:rPr>
          <w:color w:val="000000" w:themeColor="text1"/>
          <w:sz w:val="32"/>
          <w:szCs w:val="32"/>
          <w:lang w:eastAsia="ru-RU"/>
        </w:rPr>
        <w:t>Кормильцева</w:t>
      </w:r>
      <w:proofErr w:type="spellEnd"/>
      <w:r w:rsidR="003A6C90" w:rsidRPr="009B544F">
        <w:rPr>
          <w:color w:val="000000" w:themeColor="text1"/>
          <w:sz w:val="32"/>
          <w:szCs w:val="32"/>
          <w:lang w:eastAsia="ru-RU"/>
        </w:rPr>
        <w:t xml:space="preserve"> Елизавета Ивановна</w:t>
      </w:r>
      <w:r w:rsidR="003A6C90" w:rsidRPr="009B544F">
        <w:rPr>
          <w:rFonts w:eastAsiaTheme="minorEastAsia"/>
          <w:color w:val="000000" w:themeColor="text1"/>
          <w:sz w:val="32"/>
          <w:szCs w:val="32"/>
          <w:lang w:eastAsia="ru-RU"/>
        </w:rPr>
        <w:t xml:space="preserve"> </w:t>
      </w:r>
      <w:r w:rsidRPr="009B544F">
        <w:rPr>
          <w:rFonts w:eastAsiaTheme="minorEastAsia"/>
          <w:color w:val="000000" w:themeColor="text1"/>
          <w:sz w:val="32"/>
          <w:szCs w:val="32"/>
          <w:lang w:eastAsia="ru-RU"/>
        </w:rPr>
        <w:t xml:space="preserve">(а это ни много, ни мало </w:t>
      </w:r>
      <w:r w:rsidR="003A6C90" w:rsidRPr="009B544F">
        <w:rPr>
          <w:rFonts w:eastAsiaTheme="minorEastAsia"/>
          <w:color w:val="000000" w:themeColor="text1"/>
          <w:sz w:val="32"/>
          <w:szCs w:val="32"/>
          <w:lang w:eastAsia="ru-RU"/>
        </w:rPr>
        <w:t>–</w:t>
      </w:r>
      <w:r w:rsidRPr="009B544F">
        <w:rPr>
          <w:rFonts w:eastAsiaTheme="minorEastAsia"/>
          <w:color w:val="000000" w:themeColor="text1"/>
          <w:sz w:val="32"/>
          <w:szCs w:val="32"/>
          <w:lang w:eastAsia="ru-RU"/>
        </w:rPr>
        <w:t xml:space="preserve"> </w:t>
      </w:r>
      <w:r w:rsidR="003A6C90" w:rsidRPr="009B544F">
        <w:rPr>
          <w:color w:val="000000" w:themeColor="text1"/>
          <w:sz w:val="32"/>
          <w:szCs w:val="32"/>
          <w:lang w:eastAsia="ru-RU"/>
        </w:rPr>
        <w:t>531 тысяча 100 рублей</w:t>
      </w:r>
      <w:r w:rsidRPr="009B544F">
        <w:rPr>
          <w:rFonts w:eastAsiaTheme="minorEastAsia"/>
          <w:color w:val="000000" w:themeColor="text1"/>
          <w:sz w:val="32"/>
          <w:szCs w:val="32"/>
          <w:lang w:eastAsia="ru-RU"/>
        </w:rPr>
        <w:t>)</w:t>
      </w:r>
      <w:r w:rsidR="005D5500" w:rsidRPr="009B544F">
        <w:rPr>
          <w:rFonts w:eastAsiaTheme="minorEastAsia"/>
          <w:color w:val="000000" w:themeColor="text1"/>
          <w:sz w:val="32"/>
          <w:szCs w:val="32"/>
          <w:lang w:eastAsia="ru-RU"/>
        </w:rPr>
        <w:t>,</w:t>
      </w:r>
      <w:r w:rsidRPr="009B544F">
        <w:rPr>
          <w:rFonts w:eastAsiaTheme="minorEastAsia"/>
          <w:color w:val="000000" w:themeColor="text1"/>
          <w:sz w:val="32"/>
          <w:szCs w:val="32"/>
          <w:lang w:eastAsia="ru-RU"/>
        </w:rPr>
        <w:t xml:space="preserve"> была благоустроена территория </w:t>
      </w:r>
      <w:r w:rsidR="003A6C90" w:rsidRPr="009B544F">
        <w:rPr>
          <w:rFonts w:eastAsiaTheme="minorEastAsia"/>
          <w:color w:val="000000" w:themeColor="text1"/>
          <w:sz w:val="32"/>
          <w:szCs w:val="32"/>
          <w:lang w:eastAsia="ru-RU"/>
        </w:rPr>
        <w:t>ее квартала: обустроена</w:t>
      </w:r>
      <w:r w:rsidR="001509FA" w:rsidRPr="009B544F">
        <w:rPr>
          <w:color w:val="000000" w:themeColor="text1"/>
          <w:sz w:val="32"/>
          <w:szCs w:val="32"/>
          <w:lang w:eastAsia="ru-RU"/>
        </w:rPr>
        <w:t xml:space="preserve"> автобусн</w:t>
      </w:r>
      <w:r w:rsidR="003A6C90" w:rsidRPr="009B544F">
        <w:rPr>
          <w:color w:val="000000" w:themeColor="text1"/>
          <w:sz w:val="32"/>
          <w:szCs w:val="32"/>
          <w:lang w:eastAsia="ru-RU"/>
        </w:rPr>
        <w:t>ая</w:t>
      </w:r>
      <w:r w:rsidR="001509FA" w:rsidRPr="009B544F">
        <w:rPr>
          <w:color w:val="000000" w:themeColor="text1"/>
          <w:sz w:val="32"/>
          <w:szCs w:val="32"/>
          <w:lang w:eastAsia="ru-RU"/>
        </w:rPr>
        <w:t xml:space="preserve"> остановк</w:t>
      </w:r>
      <w:r w:rsidR="003A6C90" w:rsidRPr="009B544F">
        <w:rPr>
          <w:color w:val="000000" w:themeColor="text1"/>
          <w:sz w:val="32"/>
          <w:szCs w:val="32"/>
          <w:lang w:eastAsia="ru-RU"/>
        </w:rPr>
        <w:t>а</w:t>
      </w:r>
      <w:r w:rsidR="001509FA" w:rsidRPr="009B544F">
        <w:rPr>
          <w:color w:val="000000" w:themeColor="text1"/>
          <w:sz w:val="32"/>
          <w:szCs w:val="32"/>
          <w:lang w:eastAsia="ru-RU"/>
        </w:rPr>
        <w:t xml:space="preserve"> на перекрестке ул</w:t>
      </w:r>
      <w:r w:rsidR="00881AEA" w:rsidRPr="009B544F">
        <w:rPr>
          <w:color w:val="000000" w:themeColor="text1"/>
          <w:sz w:val="32"/>
          <w:szCs w:val="32"/>
          <w:lang w:eastAsia="ru-RU"/>
        </w:rPr>
        <w:t>иц</w:t>
      </w:r>
      <w:r w:rsidR="001509FA" w:rsidRPr="009B544F">
        <w:rPr>
          <w:color w:val="000000" w:themeColor="text1"/>
          <w:sz w:val="32"/>
          <w:szCs w:val="32"/>
          <w:lang w:eastAsia="ru-RU"/>
        </w:rPr>
        <w:t xml:space="preserve"> Молодежная</w:t>
      </w:r>
      <w:r w:rsidR="00881AEA" w:rsidRPr="009B544F">
        <w:rPr>
          <w:color w:val="000000" w:themeColor="text1"/>
          <w:sz w:val="32"/>
          <w:szCs w:val="32"/>
          <w:lang w:eastAsia="ru-RU"/>
        </w:rPr>
        <w:t xml:space="preserve"> и</w:t>
      </w:r>
      <w:r w:rsidR="001509FA" w:rsidRPr="009B544F">
        <w:rPr>
          <w:color w:val="000000" w:themeColor="text1"/>
          <w:sz w:val="32"/>
          <w:szCs w:val="32"/>
          <w:lang w:eastAsia="ru-RU"/>
        </w:rPr>
        <w:t xml:space="preserve"> Луначарского, доукомплектова</w:t>
      </w:r>
      <w:r w:rsidR="00881AEA" w:rsidRPr="009B544F">
        <w:rPr>
          <w:color w:val="000000" w:themeColor="text1"/>
          <w:sz w:val="32"/>
          <w:szCs w:val="32"/>
          <w:lang w:eastAsia="ru-RU"/>
        </w:rPr>
        <w:t>на</w:t>
      </w:r>
      <w:r w:rsidR="001509FA" w:rsidRPr="009B544F">
        <w:rPr>
          <w:color w:val="000000" w:themeColor="text1"/>
          <w:sz w:val="32"/>
          <w:szCs w:val="32"/>
          <w:lang w:eastAsia="ru-RU"/>
        </w:rPr>
        <w:t xml:space="preserve"> современным игровым оборудованием и ограждением детск</w:t>
      </w:r>
      <w:r w:rsidR="00881AEA" w:rsidRPr="009B544F">
        <w:rPr>
          <w:color w:val="000000" w:themeColor="text1"/>
          <w:sz w:val="32"/>
          <w:szCs w:val="32"/>
          <w:lang w:eastAsia="ru-RU"/>
        </w:rPr>
        <w:t>ая</w:t>
      </w:r>
      <w:r w:rsidR="001509FA" w:rsidRPr="009B544F">
        <w:rPr>
          <w:color w:val="000000" w:themeColor="text1"/>
          <w:sz w:val="32"/>
          <w:szCs w:val="32"/>
          <w:lang w:eastAsia="ru-RU"/>
        </w:rPr>
        <w:t xml:space="preserve"> площадк</w:t>
      </w:r>
      <w:r w:rsidR="00881AEA" w:rsidRPr="009B544F">
        <w:rPr>
          <w:color w:val="000000" w:themeColor="text1"/>
          <w:sz w:val="32"/>
          <w:szCs w:val="32"/>
          <w:lang w:eastAsia="ru-RU"/>
        </w:rPr>
        <w:t>а</w:t>
      </w:r>
      <w:r w:rsidR="001509FA" w:rsidRPr="009B544F">
        <w:rPr>
          <w:color w:val="000000" w:themeColor="text1"/>
          <w:sz w:val="32"/>
          <w:szCs w:val="32"/>
          <w:lang w:eastAsia="ru-RU"/>
        </w:rPr>
        <w:t xml:space="preserve"> на ул</w:t>
      </w:r>
      <w:r w:rsidR="00881AEA" w:rsidRPr="009B544F">
        <w:rPr>
          <w:color w:val="000000" w:themeColor="text1"/>
          <w:sz w:val="32"/>
          <w:szCs w:val="32"/>
          <w:lang w:eastAsia="ru-RU"/>
        </w:rPr>
        <w:t>ице</w:t>
      </w:r>
      <w:r w:rsidR="001509FA" w:rsidRPr="009B544F">
        <w:rPr>
          <w:color w:val="000000" w:themeColor="text1"/>
          <w:sz w:val="32"/>
          <w:szCs w:val="32"/>
          <w:lang w:eastAsia="ru-RU"/>
        </w:rPr>
        <w:t xml:space="preserve"> Молодежная/Красноармейская</w:t>
      </w:r>
      <w:r w:rsidR="00881AEA" w:rsidRPr="009B544F">
        <w:rPr>
          <w:color w:val="000000" w:themeColor="text1"/>
          <w:sz w:val="32"/>
          <w:szCs w:val="32"/>
          <w:lang w:eastAsia="ru-RU"/>
        </w:rPr>
        <w:t>, создана</w:t>
      </w:r>
      <w:proofErr w:type="gramEnd"/>
      <w:r w:rsidR="001509FA" w:rsidRPr="009B544F">
        <w:rPr>
          <w:color w:val="000000" w:themeColor="text1"/>
          <w:sz w:val="32"/>
          <w:szCs w:val="32"/>
          <w:lang w:eastAsia="ru-RU"/>
        </w:rPr>
        <w:t xml:space="preserve"> и оборудова</w:t>
      </w:r>
      <w:r w:rsidR="00881AEA" w:rsidRPr="009B544F">
        <w:rPr>
          <w:color w:val="000000" w:themeColor="text1"/>
          <w:sz w:val="32"/>
          <w:szCs w:val="32"/>
          <w:lang w:eastAsia="ru-RU"/>
        </w:rPr>
        <w:t>на совершенно</w:t>
      </w:r>
      <w:r w:rsidR="001509FA" w:rsidRPr="009B544F">
        <w:rPr>
          <w:color w:val="000000" w:themeColor="text1"/>
          <w:sz w:val="32"/>
          <w:szCs w:val="32"/>
          <w:lang w:eastAsia="ru-RU"/>
        </w:rPr>
        <w:t xml:space="preserve"> нов</w:t>
      </w:r>
      <w:r w:rsidR="00881AEA" w:rsidRPr="009B544F">
        <w:rPr>
          <w:color w:val="000000" w:themeColor="text1"/>
          <w:sz w:val="32"/>
          <w:szCs w:val="32"/>
          <w:lang w:eastAsia="ru-RU"/>
        </w:rPr>
        <w:t>ая</w:t>
      </w:r>
      <w:r w:rsidR="001509FA" w:rsidRPr="009B544F">
        <w:rPr>
          <w:color w:val="000000" w:themeColor="text1"/>
          <w:sz w:val="32"/>
          <w:szCs w:val="32"/>
          <w:lang w:eastAsia="ru-RU"/>
        </w:rPr>
        <w:t xml:space="preserve"> детск</w:t>
      </w:r>
      <w:r w:rsidR="00881AEA" w:rsidRPr="009B544F">
        <w:rPr>
          <w:color w:val="000000" w:themeColor="text1"/>
          <w:sz w:val="32"/>
          <w:szCs w:val="32"/>
          <w:lang w:eastAsia="ru-RU"/>
        </w:rPr>
        <w:t>ая</w:t>
      </w:r>
      <w:r w:rsidR="001509FA" w:rsidRPr="009B544F">
        <w:rPr>
          <w:color w:val="000000" w:themeColor="text1"/>
          <w:sz w:val="32"/>
          <w:szCs w:val="32"/>
          <w:lang w:eastAsia="ru-RU"/>
        </w:rPr>
        <w:t xml:space="preserve"> площадк</w:t>
      </w:r>
      <w:r w:rsidR="00881AEA" w:rsidRPr="009B544F">
        <w:rPr>
          <w:color w:val="000000" w:themeColor="text1"/>
          <w:sz w:val="32"/>
          <w:szCs w:val="32"/>
          <w:lang w:eastAsia="ru-RU"/>
        </w:rPr>
        <w:t>а</w:t>
      </w:r>
      <w:r w:rsidR="001509FA" w:rsidRPr="009B544F">
        <w:rPr>
          <w:color w:val="000000" w:themeColor="text1"/>
          <w:sz w:val="32"/>
          <w:szCs w:val="32"/>
          <w:lang w:eastAsia="ru-RU"/>
        </w:rPr>
        <w:t xml:space="preserve"> на ул</w:t>
      </w:r>
      <w:r w:rsidR="007003FC" w:rsidRPr="009B544F">
        <w:rPr>
          <w:color w:val="000000" w:themeColor="text1"/>
          <w:sz w:val="32"/>
          <w:szCs w:val="32"/>
          <w:lang w:eastAsia="ru-RU"/>
        </w:rPr>
        <w:t>ице</w:t>
      </w:r>
      <w:r w:rsidR="001509FA" w:rsidRPr="009B544F">
        <w:rPr>
          <w:color w:val="000000" w:themeColor="text1"/>
          <w:sz w:val="32"/>
          <w:szCs w:val="32"/>
          <w:lang w:eastAsia="ru-RU"/>
        </w:rPr>
        <w:t xml:space="preserve"> Молодежн</w:t>
      </w:r>
      <w:r w:rsidR="007003FC" w:rsidRPr="009B544F">
        <w:rPr>
          <w:color w:val="000000" w:themeColor="text1"/>
          <w:sz w:val="32"/>
          <w:szCs w:val="32"/>
          <w:lang w:eastAsia="ru-RU"/>
        </w:rPr>
        <w:t>ая</w:t>
      </w:r>
      <w:r w:rsidR="001509FA" w:rsidRPr="009B544F">
        <w:rPr>
          <w:color w:val="000000" w:themeColor="text1"/>
          <w:sz w:val="32"/>
          <w:szCs w:val="32"/>
          <w:lang w:eastAsia="ru-RU"/>
        </w:rPr>
        <w:t xml:space="preserve"> в районе дома № 1. </w:t>
      </w:r>
      <w:proofErr w:type="gramStart"/>
      <w:r w:rsidR="001509FA" w:rsidRPr="009B544F">
        <w:rPr>
          <w:color w:val="000000" w:themeColor="text1"/>
          <w:sz w:val="32"/>
          <w:szCs w:val="32"/>
          <w:lang w:eastAsia="ru-RU"/>
        </w:rPr>
        <w:lastRenderedPageBreak/>
        <w:t>Спасибо большое Елизавета Ивановна за Ваш труд, как квартальной и всем жителям этого микрорайона</w:t>
      </w:r>
      <w:r w:rsidR="00881AEA" w:rsidRPr="009B544F">
        <w:rPr>
          <w:color w:val="000000" w:themeColor="text1"/>
          <w:sz w:val="32"/>
          <w:szCs w:val="32"/>
          <w:lang w:eastAsia="ru-RU"/>
        </w:rPr>
        <w:t>,</w:t>
      </w:r>
      <w:r w:rsidR="001509FA" w:rsidRPr="009B544F">
        <w:rPr>
          <w:color w:val="000000" w:themeColor="text1"/>
          <w:sz w:val="32"/>
          <w:szCs w:val="32"/>
          <w:lang w:eastAsia="ru-RU"/>
        </w:rPr>
        <w:t xml:space="preserve"> принимавших активное участие в </w:t>
      </w:r>
      <w:r w:rsidR="00881AEA" w:rsidRPr="009B544F">
        <w:rPr>
          <w:color w:val="000000" w:themeColor="text1"/>
          <w:sz w:val="32"/>
          <w:szCs w:val="32"/>
          <w:lang w:eastAsia="ru-RU"/>
        </w:rPr>
        <w:t xml:space="preserve">благоустройстве </w:t>
      </w:r>
      <w:r w:rsidR="007003FC" w:rsidRPr="009B544F">
        <w:rPr>
          <w:color w:val="000000" w:themeColor="text1"/>
          <w:sz w:val="32"/>
          <w:szCs w:val="32"/>
          <w:lang w:eastAsia="ru-RU"/>
        </w:rPr>
        <w:t>данной территории</w:t>
      </w:r>
      <w:r w:rsidR="00881AEA" w:rsidRPr="009B544F">
        <w:rPr>
          <w:color w:val="000000" w:themeColor="text1"/>
          <w:sz w:val="32"/>
          <w:szCs w:val="32"/>
          <w:lang w:eastAsia="ru-RU"/>
        </w:rPr>
        <w:t>.</w:t>
      </w:r>
      <w:proofErr w:type="gramEnd"/>
    </w:p>
    <w:p w:rsidR="007003FC" w:rsidRPr="009B544F" w:rsidRDefault="007003FC" w:rsidP="00E6116D">
      <w:pPr>
        <w:ind w:right="-1" w:firstLine="709"/>
        <w:jc w:val="both"/>
        <w:rPr>
          <w:color w:val="000000" w:themeColor="text1"/>
          <w:sz w:val="32"/>
          <w:szCs w:val="32"/>
        </w:rPr>
      </w:pPr>
    </w:p>
    <w:p w:rsidR="004B484D" w:rsidRPr="009B544F" w:rsidRDefault="004B484D" w:rsidP="00E6116D">
      <w:pPr>
        <w:ind w:right="-1" w:firstLine="709"/>
        <w:jc w:val="both"/>
        <w:rPr>
          <w:color w:val="000000" w:themeColor="text1"/>
          <w:sz w:val="32"/>
          <w:szCs w:val="32"/>
        </w:rPr>
      </w:pPr>
      <w:r w:rsidRPr="009B544F">
        <w:rPr>
          <w:color w:val="000000" w:themeColor="text1"/>
          <w:sz w:val="32"/>
          <w:szCs w:val="32"/>
        </w:rPr>
        <w:t xml:space="preserve">За отчетный период на территории поселения было организовано 39 сходов граждан, с общим охватом населения </w:t>
      </w:r>
      <w:r w:rsidR="007003FC" w:rsidRPr="009B544F">
        <w:rPr>
          <w:color w:val="000000" w:themeColor="text1"/>
          <w:sz w:val="32"/>
          <w:szCs w:val="32"/>
        </w:rPr>
        <w:t xml:space="preserve">                     </w:t>
      </w:r>
      <w:r w:rsidRPr="009B544F">
        <w:rPr>
          <w:color w:val="000000" w:themeColor="text1"/>
          <w:sz w:val="32"/>
          <w:szCs w:val="32"/>
        </w:rPr>
        <w:t>1083 человека.</w:t>
      </w:r>
    </w:p>
    <w:p w:rsidR="00881AEA" w:rsidRPr="009B544F" w:rsidRDefault="004B484D" w:rsidP="00E6116D">
      <w:pPr>
        <w:ind w:right="-1" w:firstLine="709"/>
        <w:jc w:val="both"/>
        <w:rPr>
          <w:color w:val="000000" w:themeColor="text1"/>
          <w:sz w:val="32"/>
          <w:szCs w:val="32"/>
        </w:rPr>
      </w:pPr>
      <w:r w:rsidRPr="009B544F">
        <w:rPr>
          <w:color w:val="000000" w:themeColor="text1"/>
          <w:sz w:val="32"/>
          <w:szCs w:val="32"/>
        </w:rPr>
        <w:t>П</w:t>
      </w:r>
      <w:r w:rsidR="00881AEA" w:rsidRPr="009B544F">
        <w:rPr>
          <w:color w:val="000000" w:themeColor="text1"/>
          <w:sz w:val="32"/>
          <w:szCs w:val="32"/>
        </w:rPr>
        <w:t xml:space="preserve">оступило 362 письменных обращений граждан, что на </w:t>
      </w:r>
      <w:r w:rsidR="007003FC" w:rsidRPr="009B544F">
        <w:rPr>
          <w:color w:val="000000" w:themeColor="text1"/>
          <w:sz w:val="32"/>
          <w:szCs w:val="32"/>
        </w:rPr>
        <w:t xml:space="preserve">                      </w:t>
      </w:r>
      <w:r w:rsidR="00881AEA" w:rsidRPr="009B544F">
        <w:rPr>
          <w:color w:val="000000" w:themeColor="text1"/>
          <w:sz w:val="32"/>
          <w:szCs w:val="32"/>
        </w:rPr>
        <w:t xml:space="preserve">48 меньше, чем в прошлом году. </w:t>
      </w:r>
    </w:p>
    <w:p w:rsidR="004B484D" w:rsidRPr="009B544F" w:rsidRDefault="00881AEA" w:rsidP="00E6116D">
      <w:pPr>
        <w:ind w:right="-1" w:firstLine="709"/>
        <w:jc w:val="both"/>
        <w:rPr>
          <w:color w:val="000000" w:themeColor="text1"/>
          <w:sz w:val="32"/>
          <w:szCs w:val="32"/>
        </w:rPr>
      </w:pPr>
      <w:r w:rsidRPr="009B544F">
        <w:rPr>
          <w:color w:val="000000" w:themeColor="text1"/>
          <w:sz w:val="32"/>
          <w:szCs w:val="32"/>
        </w:rPr>
        <w:t>При рассмотрении обращений граждан большое внимание уделялось комиссионному рассмотрению, рассмотрению с выездом на место. Так за 2019 год комиссионно, с выездом на место рассмотрено 93 обращени</w:t>
      </w:r>
      <w:r w:rsidR="004B484D" w:rsidRPr="009B544F">
        <w:rPr>
          <w:color w:val="000000" w:themeColor="text1"/>
          <w:sz w:val="32"/>
          <w:szCs w:val="32"/>
        </w:rPr>
        <w:t>я.</w:t>
      </w:r>
    </w:p>
    <w:p w:rsidR="004B484D" w:rsidRPr="009B544F" w:rsidRDefault="00881AEA" w:rsidP="00E6116D">
      <w:pPr>
        <w:ind w:right="-1" w:firstLine="709"/>
        <w:jc w:val="both"/>
        <w:rPr>
          <w:color w:val="000000" w:themeColor="text1"/>
          <w:sz w:val="32"/>
          <w:szCs w:val="32"/>
        </w:rPr>
      </w:pPr>
      <w:r w:rsidRPr="009B544F">
        <w:rPr>
          <w:color w:val="000000" w:themeColor="text1"/>
          <w:sz w:val="32"/>
          <w:szCs w:val="32"/>
        </w:rPr>
        <w:t>По итогам рассмотрения обращений граждан оперативно принимались меры по решению поднятых проблем.</w:t>
      </w:r>
      <w:r w:rsidR="004B484D" w:rsidRPr="009B544F">
        <w:rPr>
          <w:color w:val="000000" w:themeColor="text1"/>
          <w:sz w:val="32"/>
          <w:szCs w:val="32"/>
        </w:rPr>
        <w:t xml:space="preserve"> 130 заявлений были поддержаны и удовлетворены, на 142 обращения жители получили исчерпывающие разъяснения, 27 заявлений не поддержано по разному роду причин. </w:t>
      </w:r>
    </w:p>
    <w:p w:rsidR="007003FC" w:rsidRPr="009B544F" w:rsidRDefault="007003FC" w:rsidP="00E6116D">
      <w:pPr>
        <w:ind w:right="-1" w:firstLine="709"/>
        <w:jc w:val="both"/>
        <w:rPr>
          <w:color w:val="000000" w:themeColor="text1"/>
          <w:sz w:val="32"/>
          <w:szCs w:val="32"/>
        </w:rPr>
      </w:pPr>
    </w:p>
    <w:p w:rsidR="004B484D" w:rsidRPr="009B544F" w:rsidRDefault="004B484D" w:rsidP="00E6116D">
      <w:pPr>
        <w:ind w:right="-1" w:firstLine="709"/>
        <w:jc w:val="both"/>
        <w:rPr>
          <w:color w:val="000000" w:themeColor="text1"/>
          <w:sz w:val="32"/>
          <w:szCs w:val="32"/>
        </w:rPr>
      </w:pPr>
      <w:r w:rsidRPr="009B544F">
        <w:rPr>
          <w:color w:val="000000" w:themeColor="text1"/>
          <w:sz w:val="32"/>
          <w:szCs w:val="32"/>
        </w:rPr>
        <w:t>Сегодня мы живем в эпоху бурного развития современных информационных технологий</w:t>
      </w:r>
      <w:r w:rsidR="00E1043E" w:rsidRPr="009B544F">
        <w:rPr>
          <w:color w:val="000000" w:themeColor="text1"/>
          <w:sz w:val="32"/>
          <w:szCs w:val="32"/>
        </w:rPr>
        <w:t xml:space="preserve">. Летом прошлого года было принято решение создать официальную страницу в сети </w:t>
      </w:r>
      <w:proofErr w:type="spellStart"/>
      <w:r w:rsidR="00E1043E" w:rsidRPr="009B544F">
        <w:rPr>
          <w:color w:val="000000" w:themeColor="text1"/>
          <w:sz w:val="32"/>
          <w:szCs w:val="32"/>
        </w:rPr>
        <w:t>Инстаграмм</w:t>
      </w:r>
      <w:proofErr w:type="spellEnd"/>
      <w:r w:rsidR="00E1043E" w:rsidRPr="009B544F">
        <w:rPr>
          <w:color w:val="000000" w:themeColor="text1"/>
          <w:sz w:val="32"/>
          <w:szCs w:val="32"/>
        </w:rPr>
        <w:t xml:space="preserve">. Всего за </w:t>
      </w:r>
      <w:proofErr w:type="gramStart"/>
      <w:r w:rsidR="00E1043E" w:rsidRPr="009B544F">
        <w:rPr>
          <w:color w:val="000000" w:themeColor="text1"/>
          <w:sz w:val="32"/>
          <w:szCs w:val="32"/>
        </w:rPr>
        <w:t>пол года</w:t>
      </w:r>
      <w:proofErr w:type="gramEnd"/>
      <w:r w:rsidR="00E1043E" w:rsidRPr="009B544F">
        <w:rPr>
          <w:color w:val="000000" w:themeColor="text1"/>
          <w:sz w:val="32"/>
          <w:szCs w:val="32"/>
        </w:rPr>
        <w:t xml:space="preserve"> мы получили более 1000 подписчиков, это позволяет нам оперативно информировать жителей о нашей работе, а жители</w:t>
      </w:r>
      <w:r w:rsidR="007003FC" w:rsidRPr="009B544F">
        <w:rPr>
          <w:color w:val="000000" w:themeColor="text1"/>
          <w:sz w:val="32"/>
          <w:szCs w:val="32"/>
        </w:rPr>
        <w:t>, в свою очередь,</w:t>
      </w:r>
      <w:r w:rsidR="00E1043E" w:rsidRPr="009B544F">
        <w:rPr>
          <w:color w:val="000000" w:themeColor="text1"/>
          <w:sz w:val="32"/>
          <w:szCs w:val="32"/>
        </w:rPr>
        <w:t xml:space="preserve"> не только указывают на проблемы, но и активно принимают участие в </w:t>
      </w:r>
      <w:r w:rsidR="007003FC" w:rsidRPr="009B544F">
        <w:rPr>
          <w:color w:val="000000" w:themeColor="text1"/>
          <w:sz w:val="32"/>
          <w:szCs w:val="32"/>
        </w:rPr>
        <w:t xml:space="preserve">наших </w:t>
      </w:r>
      <w:r w:rsidR="00E1043E" w:rsidRPr="009B544F">
        <w:rPr>
          <w:color w:val="000000" w:themeColor="text1"/>
          <w:sz w:val="32"/>
          <w:szCs w:val="32"/>
        </w:rPr>
        <w:t>мероприятиях.</w:t>
      </w:r>
    </w:p>
    <w:p w:rsidR="00787AC3" w:rsidRPr="009B544F" w:rsidRDefault="00787AC3" w:rsidP="00E6116D">
      <w:pPr>
        <w:ind w:right="-1" w:firstLine="709"/>
        <w:jc w:val="both"/>
        <w:rPr>
          <w:color w:val="000000" w:themeColor="text1"/>
          <w:sz w:val="32"/>
          <w:szCs w:val="32"/>
        </w:rPr>
      </w:pPr>
    </w:p>
    <w:p w:rsidR="005A4541" w:rsidRPr="009B544F" w:rsidRDefault="00E1043E" w:rsidP="00E6116D">
      <w:pPr>
        <w:ind w:right="-1" w:firstLine="709"/>
        <w:jc w:val="both"/>
        <w:rPr>
          <w:color w:val="000000" w:themeColor="text1"/>
          <w:sz w:val="32"/>
          <w:szCs w:val="32"/>
        </w:rPr>
      </w:pPr>
      <w:proofErr w:type="gramStart"/>
      <w:r w:rsidRPr="009B544F">
        <w:rPr>
          <w:color w:val="000000" w:themeColor="text1"/>
          <w:sz w:val="32"/>
          <w:szCs w:val="32"/>
        </w:rPr>
        <w:t>Подводя итог, хочется отметить, что те задачи, которые мы выполнили в 2019 году, достигнуты благодаря</w:t>
      </w:r>
      <w:r w:rsidR="006958EC" w:rsidRPr="009B544F">
        <w:rPr>
          <w:rFonts w:eastAsia="Times New Roman"/>
          <w:color w:val="000000" w:themeColor="text1"/>
          <w:sz w:val="32"/>
          <w:szCs w:val="32"/>
          <w:shd w:val="clear" w:color="auto" w:fill="FFFFFF"/>
        </w:rPr>
        <w:t xml:space="preserve"> диалогу с жителями нашего поселения, совместной работе депутатского корп</w:t>
      </w:r>
      <w:r w:rsidRPr="009B544F">
        <w:rPr>
          <w:rFonts w:eastAsia="Times New Roman"/>
          <w:color w:val="000000" w:themeColor="text1"/>
          <w:sz w:val="32"/>
          <w:szCs w:val="32"/>
          <w:shd w:val="clear" w:color="auto" w:fill="FFFFFF"/>
        </w:rPr>
        <w:t xml:space="preserve">уса, руководителей предприятий, </w:t>
      </w:r>
      <w:r w:rsidR="005A4541" w:rsidRPr="009B544F">
        <w:rPr>
          <w:color w:val="000000" w:themeColor="text1"/>
          <w:sz w:val="32"/>
          <w:szCs w:val="32"/>
        </w:rPr>
        <w:t>поддержке администрации</w:t>
      </w:r>
      <w:r w:rsidR="008E69BA" w:rsidRPr="009B544F">
        <w:rPr>
          <w:color w:val="000000" w:themeColor="text1"/>
          <w:sz w:val="32"/>
          <w:szCs w:val="32"/>
        </w:rPr>
        <w:t xml:space="preserve"> Брюховецкого района, администрации </w:t>
      </w:r>
      <w:r w:rsidR="005A4541" w:rsidRPr="009B544F">
        <w:rPr>
          <w:color w:val="000000" w:themeColor="text1"/>
          <w:sz w:val="32"/>
          <w:szCs w:val="32"/>
        </w:rPr>
        <w:t xml:space="preserve">и Законодательного Собрания Краснодарского края. </w:t>
      </w:r>
      <w:proofErr w:type="gramEnd"/>
    </w:p>
    <w:p w:rsidR="00265D08" w:rsidRPr="009B544F" w:rsidRDefault="00E1043E" w:rsidP="00E6116D">
      <w:pPr>
        <w:ind w:right="-1" w:firstLine="709"/>
        <w:jc w:val="both"/>
        <w:rPr>
          <w:rFonts w:eastAsia="Times New Roman"/>
          <w:bCs/>
          <w:color w:val="000000" w:themeColor="text1"/>
          <w:sz w:val="32"/>
          <w:szCs w:val="32"/>
          <w:lang w:eastAsia="ru-RU"/>
        </w:rPr>
      </w:pPr>
      <w:r w:rsidRPr="009B544F">
        <w:rPr>
          <w:rFonts w:eastAsia="Times New Roman"/>
          <w:bCs/>
          <w:color w:val="000000" w:themeColor="text1"/>
          <w:sz w:val="32"/>
          <w:szCs w:val="32"/>
          <w:lang w:eastAsia="ru-RU"/>
        </w:rPr>
        <w:t xml:space="preserve">Да, действительно </w:t>
      </w:r>
      <w:proofErr w:type="gramStart"/>
      <w:r w:rsidRPr="009B544F">
        <w:rPr>
          <w:rFonts w:eastAsia="Times New Roman"/>
          <w:bCs/>
          <w:color w:val="000000" w:themeColor="text1"/>
          <w:sz w:val="32"/>
          <w:szCs w:val="32"/>
          <w:lang w:eastAsia="ru-RU"/>
        </w:rPr>
        <w:t>сделано не мало</w:t>
      </w:r>
      <w:proofErr w:type="gramEnd"/>
      <w:r w:rsidRPr="009B544F">
        <w:rPr>
          <w:rFonts w:eastAsia="Times New Roman"/>
          <w:bCs/>
          <w:color w:val="000000" w:themeColor="text1"/>
          <w:sz w:val="32"/>
          <w:szCs w:val="32"/>
          <w:lang w:eastAsia="ru-RU"/>
        </w:rPr>
        <w:t>, но еще больше задач стоит перед нами к исполнению в 2020 юбилейн</w:t>
      </w:r>
      <w:r w:rsidR="007003FC" w:rsidRPr="009B544F">
        <w:rPr>
          <w:rFonts w:eastAsia="Times New Roman"/>
          <w:bCs/>
          <w:color w:val="000000" w:themeColor="text1"/>
          <w:sz w:val="32"/>
          <w:szCs w:val="32"/>
          <w:lang w:eastAsia="ru-RU"/>
        </w:rPr>
        <w:t>ом</w:t>
      </w:r>
      <w:r w:rsidRPr="009B544F">
        <w:rPr>
          <w:rFonts w:eastAsia="Times New Roman"/>
          <w:bCs/>
          <w:color w:val="000000" w:themeColor="text1"/>
          <w:sz w:val="32"/>
          <w:szCs w:val="32"/>
          <w:lang w:eastAsia="ru-RU"/>
        </w:rPr>
        <w:t xml:space="preserve"> год</w:t>
      </w:r>
      <w:r w:rsidR="007003FC" w:rsidRPr="009B544F">
        <w:rPr>
          <w:rFonts w:eastAsia="Times New Roman"/>
          <w:bCs/>
          <w:color w:val="000000" w:themeColor="text1"/>
          <w:sz w:val="32"/>
          <w:szCs w:val="32"/>
          <w:lang w:eastAsia="ru-RU"/>
        </w:rPr>
        <w:t>у</w:t>
      </w:r>
      <w:r w:rsidRPr="009B544F">
        <w:rPr>
          <w:rFonts w:eastAsia="Times New Roman"/>
          <w:bCs/>
          <w:color w:val="000000" w:themeColor="text1"/>
          <w:sz w:val="32"/>
          <w:szCs w:val="32"/>
          <w:lang w:eastAsia="ru-RU"/>
        </w:rPr>
        <w:t>. Главное</w:t>
      </w:r>
      <w:r w:rsidR="007003FC" w:rsidRPr="009B544F">
        <w:rPr>
          <w:rFonts w:eastAsia="Times New Roman"/>
          <w:bCs/>
          <w:color w:val="000000" w:themeColor="text1"/>
          <w:sz w:val="32"/>
          <w:szCs w:val="32"/>
          <w:lang w:eastAsia="ru-RU"/>
        </w:rPr>
        <w:t>,</w:t>
      </w:r>
      <w:r w:rsidRPr="009B544F">
        <w:rPr>
          <w:rFonts w:eastAsia="Times New Roman"/>
          <w:bCs/>
          <w:color w:val="000000" w:themeColor="text1"/>
          <w:sz w:val="32"/>
          <w:szCs w:val="32"/>
          <w:lang w:eastAsia="ru-RU"/>
        </w:rPr>
        <w:t xml:space="preserve"> идти к выполнению</w:t>
      </w:r>
      <w:r w:rsidR="007003FC" w:rsidRPr="009B544F">
        <w:rPr>
          <w:rFonts w:eastAsia="Times New Roman"/>
          <w:bCs/>
          <w:color w:val="000000" w:themeColor="text1"/>
          <w:sz w:val="32"/>
          <w:szCs w:val="32"/>
          <w:lang w:eastAsia="ru-RU"/>
        </w:rPr>
        <w:t xml:space="preserve"> задач</w:t>
      </w:r>
      <w:r w:rsidRPr="009B544F">
        <w:rPr>
          <w:rFonts w:eastAsia="Times New Roman"/>
          <w:bCs/>
          <w:color w:val="000000" w:themeColor="text1"/>
          <w:sz w:val="32"/>
          <w:szCs w:val="32"/>
          <w:lang w:eastAsia="ru-RU"/>
        </w:rPr>
        <w:t xml:space="preserve"> уверенно и только вместе!</w:t>
      </w:r>
    </w:p>
    <w:p w:rsidR="00E1043E" w:rsidRPr="009B544F" w:rsidRDefault="00E1043E" w:rsidP="00E6116D">
      <w:pPr>
        <w:ind w:right="-1" w:firstLine="709"/>
        <w:jc w:val="both"/>
        <w:rPr>
          <w:rFonts w:eastAsia="Times New Roman"/>
          <w:bCs/>
          <w:color w:val="000000" w:themeColor="text1"/>
          <w:sz w:val="32"/>
          <w:szCs w:val="32"/>
          <w:lang w:eastAsia="ru-RU"/>
        </w:rPr>
      </w:pPr>
      <w:bookmarkStart w:id="0" w:name="_GoBack"/>
      <w:bookmarkEnd w:id="0"/>
    </w:p>
    <w:p w:rsidR="005A4541" w:rsidRPr="009B544F" w:rsidRDefault="005A4541" w:rsidP="00E6116D">
      <w:pPr>
        <w:ind w:right="-1" w:firstLine="709"/>
        <w:jc w:val="both"/>
        <w:rPr>
          <w:rFonts w:eastAsia="Times New Roman"/>
          <w:color w:val="000000" w:themeColor="text1"/>
          <w:sz w:val="32"/>
          <w:szCs w:val="32"/>
          <w:lang w:eastAsia="ru-RU"/>
        </w:rPr>
      </w:pPr>
      <w:r w:rsidRPr="009B544F">
        <w:rPr>
          <w:rFonts w:eastAsia="Times New Roman"/>
          <w:color w:val="000000" w:themeColor="text1"/>
          <w:sz w:val="32"/>
          <w:szCs w:val="32"/>
          <w:lang w:eastAsia="ru-RU"/>
        </w:rPr>
        <w:lastRenderedPageBreak/>
        <w:t>Искренне желаю</w:t>
      </w:r>
      <w:r w:rsidR="00555FD7" w:rsidRPr="009B544F">
        <w:rPr>
          <w:rFonts w:eastAsia="Times New Roman"/>
          <w:color w:val="000000" w:themeColor="text1"/>
          <w:sz w:val="32"/>
          <w:szCs w:val="32"/>
          <w:lang w:eastAsia="ru-RU"/>
        </w:rPr>
        <w:t>,</w:t>
      </w:r>
      <w:r w:rsidRPr="009B544F">
        <w:rPr>
          <w:rFonts w:eastAsia="Times New Roman"/>
          <w:color w:val="000000" w:themeColor="text1"/>
          <w:sz w:val="32"/>
          <w:szCs w:val="32"/>
          <w:lang w:eastAsia="ru-RU"/>
        </w:rPr>
        <w:t xml:space="preserve"> </w:t>
      </w:r>
      <w:r w:rsidR="006958EC" w:rsidRPr="009B544F">
        <w:rPr>
          <w:rFonts w:eastAsia="Times New Roman"/>
          <w:color w:val="000000" w:themeColor="text1"/>
          <w:sz w:val="32"/>
          <w:szCs w:val="32"/>
          <w:lang w:eastAsia="ru-RU"/>
        </w:rPr>
        <w:t>что бы</w:t>
      </w:r>
      <w:r w:rsidRPr="009B544F">
        <w:rPr>
          <w:rFonts w:eastAsia="Times New Roman"/>
          <w:color w:val="000000" w:themeColor="text1"/>
          <w:sz w:val="32"/>
          <w:szCs w:val="32"/>
          <w:lang w:eastAsia="ru-RU"/>
        </w:rPr>
        <w:t xml:space="preserve"> в нашем </w:t>
      </w:r>
      <w:r w:rsidR="00E1043E" w:rsidRPr="009B544F">
        <w:rPr>
          <w:rFonts w:eastAsia="Times New Roman"/>
          <w:color w:val="000000" w:themeColor="text1"/>
          <w:sz w:val="32"/>
          <w:szCs w:val="32"/>
          <w:lang w:eastAsia="ru-RU"/>
        </w:rPr>
        <w:t>поселении</w:t>
      </w:r>
      <w:r w:rsidRPr="009B544F">
        <w:rPr>
          <w:rFonts w:eastAsia="Times New Roman"/>
          <w:color w:val="000000" w:themeColor="text1"/>
          <w:sz w:val="32"/>
          <w:szCs w:val="32"/>
          <w:lang w:eastAsia="ru-RU"/>
        </w:rPr>
        <w:t xml:space="preserve"> </w:t>
      </w:r>
      <w:r w:rsidR="006958EC" w:rsidRPr="009B544F">
        <w:rPr>
          <w:rFonts w:eastAsia="Times New Roman"/>
          <w:color w:val="000000" w:themeColor="text1"/>
          <w:sz w:val="32"/>
          <w:szCs w:val="32"/>
          <w:lang w:eastAsia="ru-RU"/>
        </w:rPr>
        <w:t>были</w:t>
      </w:r>
      <w:r w:rsidRPr="009B544F">
        <w:rPr>
          <w:rFonts w:eastAsia="Times New Roman"/>
          <w:color w:val="000000" w:themeColor="text1"/>
          <w:sz w:val="32"/>
          <w:szCs w:val="32"/>
          <w:lang w:eastAsia="ru-RU"/>
        </w:rPr>
        <w:t xml:space="preserve"> уважительные отношения друг к другу</w:t>
      </w:r>
      <w:r w:rsidR="00E6116D" w:rsidRPr="009B544F">
        <w:rPr>
          <w:rFonts w:eastAsia="Times New Roman"/>
          <w:color w:val="000000" w:themeColor="text1"/>
          <w:sz w:val="32"/>
          <w:szCs w:val="32"/>
          <w:lang w:eastAsia="ru-RU"/>
        </w:rPr>
        <w:t xml:space="preserve"> и</w:t>
      </w:r>
      <w:r w:rsidRPr="009B544F">
        <w:rPr>
          <w:rFonts w:eastAsia="Times New Roman"/>
          <w:color w:val="000000" w:themeColor="text1"/>
          <w:sz w:val="32"/>
          <w:szCs w:val="32"/>
          <w:lang w:eastAsia="ru-RU"/>
        </w:rPr>
        <w:t xml:space="preserve"> единство действий</w:t>
      </w:r>
      <w:r w:rsidR="00E6116D" w:rsidRPr="009B544F">
        <w:rPr>
          <w:rFonts w:eastAsia="Times New Roman"/>
          <w:color w:val="000000" w:themeColor="text1"/>
          <w:sz w:val="32"/>
          <w:szCs w:val="32"/>
          <w:lang w:eastAsia="ru-RU"/>
        </w:rPr>
        <w:t>, направленных на общий результат</w:t>
      </w:r>
      <w:r w:rsidRPr="009B544F">
        <w:rPr>
          <w:rFonts w:eastAsia="Times New Roman"/>
          <w:color w:val="000000" w:themeColor="text1"/>
          <w:sz w:val="32"/>
          <w:szCs w:val="32"/>
          <w:lang w:eastAsia="ru-RU"/>
        </w:rPr>
        <w:t>.</w:t>
      </w:r>
    </w:p>
    <w:p w:rsidR="005A4541" w:rsidRPr="009B544F" w:rsidRDefault="005A4541" w:rsidP="00E6116D">
      <w:pPr>
        <w:ind w:right="-1" w:firstLine="709"/>
        <w:jc w:val="both"/>
        <w:rPr>
          <w:rFonts w:eastAsia="Times New Roman"/>
          <w:b/>
          <w:bCs/>
          <w:color w:val="000000" w:themeColor="text1"/>
          <w:sz w:val="32"/>
          <w:szCs w:val="32"/>
          <w:lang w:eastAsia="ru-RU"/>
        </w:rPr>
      </w:pPr>
    </w:p>
    <w:p w:rsidR="004B2F24" w:rsidRPr="009B544F" w:rsidRDefault="005A4541" w:rsidP="00E6116D">
      <w:pPr>
        <w:ind w:right="-1" w:firstLine="709"/>
        <w:jc w:val="both"/>
        <w:rPr>
          <w:rFonts w:eastAsia="Times New Roman"/>
          <w:color w:val="000000" w:themeColor="text1"/>
          <w:sz w:val="32"/>
          <w:szCs w:val="32"/>
          <w:lang w:eastAsia="ru-RU"/>
        </w:rPr>
      </w:pPr>
      <w:r w:rsidRPr="009B544F">
        <w:rPr>
          <w:rFonts w:eastAsia="Times New Roman"/>
          <w:bCs/>
          <w:color w:val="000000" w:themeColor="text1"/>
          <w:sz w:val="32"/>
          <w:szCs w:val="32"/>
          <w:lang w:eastAsia="ru-RU"/>
        </w:rPr>
        <w:t>Благодарю за внимание</w:t>
      </w:r>
      <w:r w:rsidR="001F5DB2" w:rsidRPr="009B544F">
        <w:rPr>
          <w:rFonts w:eastAsia="Times New Roman"/>
          <w:bCs/>
          <w:color w:val="000000" w:themeColor="text1"/>
          <w:sz w:val="32"/>
          <w:szCs w:val="32"/>
          <w:lang w:eastAsia="ru-RU"/>
        </w:rPr>
        <w:t>!</w:t>
      </w:r>
    </w:p>
    <w:sectPr w:rsidR="004B2F24" w:rsidRPr="009B544F" w:rsidSect="00E6116D">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D4" w:rsidRDefault="00F13BD4" w:rsidP="006E7F9D">
      <w:r>
        <w:separator/>
      </w:r>
    </w:p>
  </w:endnote>
  <w:endnote w:type="continuationSeparator" w:id="0">
    <w:p w:rsidR="00F13BD4" w:rsidRDefault="00F13BD4" w:rsidP="006E7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D4" w:rsidRDefault="00F13BD4" w:rsidP="006E7F9D">
      <w:r>
        <w:separator/>
      </w:r>
    </w:p>
  </w:footnote>
  <w:footnote w:type="continuationSeparator" w:id="0">
    <w:p w:rsidR="00F13BD4" w:rsidRDefault="00F13BD4" w:rsidP="006E7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267273"/>
      <w:docPartObj>
        <w:docPartGallery w:val="Page Numbers (Top of Page)"/>
        <w:docPartUnique/>
      </w:docPartObj>
    </w:sdtPr>
    <w:sdtContent>
      <w:p w:rsidR="005679B1" w:rsidRDefault="00364505">
        <w:pPr>
          <w:pStyle w:val="af"/>
          <w:jc w:val="center"/>
        </w:pPr>
        <w:r>
          <w:fldChar w:fldCharType="begin"/>
        </w:r>
        <w:r w:rsidR="005679B1">
          <w:instrText>PAGE   \* MERGEFORMAT</w:instrText>
        </w:r>
        <w:r>
          <w:fldChar w:fldCharType="separate"/>
        </w:r>
        <w:r w:rsidR="00E437E5">
          <w:rPr>
            <w:noProof/>
          </w:rPr>
          <w:t>6</w:t>
        </w:r>
        <w:r>
          <w:fldChar w:fldCharType="end"/>
        </w:r>
      </w:p>
    </w:sdtContent>
  </w:sdt>
  <w:p w:rsidR="005679B1" w:rsidRDefault="005679B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585A3E"/>
    <w:lvl w:ilvl="0">
      <w:numFmt w:val="bullet"/>
      <w:lvlText w:val="*"/>
      <w:lvlJc w:val="left"/>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b/>
        <w:bCs/>
        <w:kern w:val="1"/>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DB74D63"/>
    <w:multiLevelType w:val="hybridMultilevel"/>
    <w:tmpl w:val="4E14B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D27B3"/>
    <w:multiLevelType w:val="hybridMultilevel"/>
    <w:tmpl w:val="98601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51C85"/>
    <w:multiLevelType w:val="multilevel"/>
    <w:tmpl w:val="B8FC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22571E"/>
    <w:multiLevelType w:val="hybridMultilevel"/>
    <w:tmpl w:val="B262E396"/>
    <w:lvl w:ilvl="0" w:tplc="A0740816">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A26E15"/>
    <w:multiLevelType w:val="hybridMultilevel"/>
    <w:tmpl w:val="B4CA32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923FA8"/>
    <w:multiLevelType w:val="hybridMultilevel"/>
    <w:tmpl w:val="E80CABF4"/>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2"/>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6D78"/>
    <w:rsid w:val="000022A4"/>
    <w:rsid w:val="00005E91"/>
    <w:rsid w:val="0000752B"/>
    <w:rsid w:val="000104B3"/>
    <w:rsid w:val="00010D02"/>
    <w:rsid w:val="000155F4"/>
    <w:rsid w:val="00016C62"/>
    <w:rsid w:val="00020E7F"/>
    <w:rsid w:val="0002216A"/>
    <w:rsid w:val="00026216"/>
    <w:rsid w:val="000309A2"/>
    <w:rsid w:val="0003637B"/>
    <w:rsid w:val="00041433"/>
    <w:rsid w:val="000521AF"/>
    <w:rsid w:val="00052AE9"/>
    <w:rsid w:val="0005333C"/>
    <w:rsid w:val="0005370C"/>
    <w:rsid w:val="00056CC7"/>
    <w:rsid w:val="0006338C"/>
    <w:rsid w:val="00064288"/>
    <w:rsid w:val="00065468"/>
    <w:rsid w:val="00076224"/>
    <w:rsid w:val="00080E41"/>
    <w:rsid w:val="000942F4"/>
    <w:rsid w:val="00094836"/>
    <w:rsid w:val="000A3831"/>
    <w:rsid w:val="000A4F15"/>
    <w:rsid w:val="000A6579"/>
    <w:rsid w:val="000B63F6"/>
    <w:rsid w:val="000B65E4"/>
    <w:rsid w:val="000B7D91"/>
    <w:rsid w:val="000C06F5"/>
    <w:rsid w:val="000C2855"/>
    <w:rsid w:val="000C3F96"/>
    <w:rsid w:val="000C51BC"/>
    <w:rsid w:val="000C7DCA"/>
    <w:rsid w:val="000E00EE"/>
    <w:rsid w:val="000E6432"/>
    <w:rsid w:val="000E6463"/>
    <w:rsid w:val="000E6959"/>
    <w:rsid w:val="000F17E1"/>
    <w:rsid w:val="000F3704"/>
    <w:rsid w:val="000F5741"/>
    <w:rsid w:val="000F5E53"/>
    <w:rsid w:val="000F7171"/>
    <w:rsid w:val="001008C2"/>
    <w:rsid w:val="00101324"/>
    <w:rsid w:val="00102C54"/>
    <w:rsid w:val="00104C75"/>
    <w:rsid w:val="00110114"/>
    <w:rsid w:val="001153E6"/>
    <w:rsid w:val="001223C8"/>
    <w:rsid w:val="00125939"/>
    <w:rsid w:val="00125CBB"/>
    <w:rsid w:val="0013199D"/>
    <w:rsid w:val="00142372"/>
    <w:rsid w:val="0014301A"/>
    <w:rsid w:val="001509FA"/>
    <w:rsid w:val="00150A5F"/>
    <w:rsid w:val="00160F79"/>
    <w:rsid w:val="00167BA3"/>
    <w:rsid w:val="00170DFB"/>
    <w:rsid w:val="00173BA4"/>
    <w:rsid w:val="00175D78"/>
    <w:rsid w:val="0018343E"/>
    <w:rsid w:val="00184CB7"/>
    <w:rsid w:val="00185986"/>
    <w:rsid w:val="00192844"/>
    <w:rsid w:val="00196A68"/>
    <w:rsid w:val="001A327D"/>
    <w:rsid w:val="001A5A5C"/>
    <w:rsid w:val="001A66A0"/>
    <w:rsid w:val="001A7647"/>
    <w:rsid w:val="001A7D4D"/>
    <w:rsid w:val="001A7D83"/>
    <w:rsid w:val="001B2427"/>
    <w:rsid w:val="001B57F3"/>
    <w:rsid w:val="001C5FE9"/>
    <w:rsid w:val="001C725A"/>
    <w:rsid w:val="001C7958"/>
    <w:rsid w:val="001D5791"/>
    <w:rsid w:val="001D71FC"/>
    <w:rsid w:val="001F2694"/>
    <w:rsid w:val="001F307E"/>
    <w:rsid w:val="001F3656"/>
    <w:rsid w:val="001F5803"/>
    <w:rsid w:val="001F5DB2"/>
    <w:rsid w:val="001F6043"/>
    <w:rsid w:val="002030F9"/>
    <w:rsid w:val="002049C4"/>
    <w:rsid w:val="00206DE2"/>
    <w:rsid w:val="0020796A"/>
    <w:rsid w:val="002106AB"/>
    <w:rsid w:val="002113F0"/>
    <w:rsid w:val="00212BF4"/>
    <w:rsid w:val="00214820"/>
    <w:rsid w:val="00217040"/>
    <w:rsid w:val="002203FC"/>
    <w:rsid w:val="00224D64"/>
    <w:rsid w:val="00225332"/>
    <w:rsid w:val="002254DE"/>
    <w:rsid w:val="002335A4"/>
    <w:rsid w:val="0023790C"/>
    <w:rsid w:val="00244E9C"/>
    <w:rsid w:val="002509BC"/>
    <w:rsid w:val="00255AF6"/>
    <w:rsid w:val="00257987"/>
    <w:rsid w:val="00260DE2"/>
    <w:rsid w:val="00262132"/>
    <w:rsid w:val="002654B7"/>
    <w:rsid w:val="00265D08"/>
    <w:rsid w:val="00266B9E"/>
    <w:rsid w:val="00275848"/>
    <w:rsid w:val="002800F8"/>
    <w:rsid w:val="002805CE"/>
    <w:rsid w:val="0028380D"/>
    <w:rsid w:val="00285BC0"/>
    <w:rsid w:val="0028693C"/>
    <w:rsid w:val="0029106C"/>
    <w:rsid w:val="00293322"/>
    <w:rsid w:val="00293EEC"/>
    <w:rsid w:val="00295454"/>
    <w:rsid w:val="002C76B4"/>
    <w:rsid w:val="002C7FFA"/>
    <w:rsid w:val="002D0664"/>
    <w:rsid w:val="002D2F69"/>
    <w:rsid w:val="002D7AB1"/>
    <w:rsid w:val="002E6DA9"/>
    <w:rsid w:val="002E7B8F"/>
    <w:rsid w:val="002F0B6B"/>
    <w:rsid w:val="002F264C"/>
    <w:rsid w:val="002F3D3A"/>
    <w:rsid w:val="002F5052"/>
    <w:rsid w:val="002F66A4"/>
    <w:rsid w:val="002F7982"/>
    <w:rsid w:val="00301F8C"/>
    <w:rsid w:val="0030457B"/>
    <w:rsid w:val="00313A64"/>
    <w:rsid w:val="00314306"/>
    <w:rsid w:val="00333188"/>
    <w:rsid w:val="00340ACD"/>
    <w:rsid w:val="00342B6C"/>
    <w:rsid w:val="003437DD"/>
    <w:rsid w:val="0034478C"/>
    <w:rsid w:val="00344EA9"/>
    <w:rsid w:val="003460F3"/>
    <w:rsid w:val="00350776"/>
    <w:rsid w:val="0035579A"/>
    <w:rsid w:val="00356CE2"/>
    <w:rsid w:val="003578F0"/>
    <w:rsid w:val="00361F57"/>
    <w:rsid w:val="00364505"/>
    <w:rsid w:val="003678E3"/>
    <w:rsid w:val="00374ABB"/>
    <w:rsid w:val="00390E52"/>
    <w:rsid w:val="0039175E"/>
    <w:rsid w:val="003946B1"/>
    <w:rsid w:val="0039621F"/>
    <w:rsid w:val="0039639F"/>
    <w:rsid w:val="003A2E22"/>
    <w:rsid w:val="003A4BE2"/>
    <w:rsid w:val="003A610A"/>
    <w:rsid w:val="003A6C90"/>
    <w:rsid w:val="003A7A2B"/>
    <w:rsid w:val="003B50FD"/>
    <w:rsid w:val="003B69B5"/>
    <w:rsid w:val="003C3062"/>
    <w:rsid w:val="003C5AE0"/>
    <w:rsid w:val="003D0809"/>
    <w:rsid w:val="003D6BF4"/>
    <w:rsid w:val="003E1694"/>
    <w:rsid w:val="003E3EF1"/>
    <w:rsid w:val="003F206D"/>
    <w:rsid w:val="003F5A37"/>
    <w:rsid w:val="003F5C53"/>
    <w:rsid w:val="003F6A06"/>
    <w:rsid w:val="004004BE"/>
    <w:rsid w:val="00406FF4"/>
    <w:rsid w:val="00425047"/>
    <w:rsid w:val="00441A09"/>
    <w:rsid w:val="00446558"/>
    <w:rsid w:val="004537F5"/>
    <w:rsid w:val="00457808"/>
    <w:rsid w:val="00461687"/>
    <w:rsid w:val="0046277F"/>
    <w:rsid w:val="00463757"/>
    <w:rsid w:val="00480E6C"/>
    <w:rsid w:val="00483C6C"/>
    <w:rsid w:val="00490E51"/>
    <w:rsid w:val="00490EF2"/>
    <w:rsid w:val="0049418C"/>
    <w:rsid w:val="004A25DE"/>
    <w:rsid w:val="004A34B2"/>
    <w:rsid w:val="004A3CB5"/>
    <w:rsid w:val="004A62CD"/>
    <w:rsid w:val="004A7B86"/>
    <w:rsid w:val="004B2F24"/>
    <w:rsid w:val="004B3A2B"/>
    <w:rsid w:val="004B484D"/>
    <w:rsid w:val="004C0A6C"/>
    <w:rsid w:val="004C245A"/>
    <w:rsid w:val="004C2913"/>
    <w:rsid w:val="004D3518"/>
    <w:rsid w:val="004D4DF8"/>
    <w:rsid w:val="004E0DFB"/>
    <w:rsid w:val="004E3A2F"/>
    <w:rsid w:val="004E7C42"/>
    <w:rsid w:val="004F606F"/>
    <w:rsid w:val="004F6141"/>
    <w:rsid w:val="0050108E"/>
    <w:rsid w:val="005014B7"/>
    <w:rsid w:val="00503B1B"/>
    <w:rsid w:val="00504FD2"/>
    <w:rsid w:val="00507959"/>
    <w:rsid w:val="00517095"/>
    <w:rsid w:val="005172E3"/>
    <w:rsid w:val="00521B40"/>
    <w:rsid w:val="005231F7"/>
    <w:rsid w:val="00531718"/>
    <w:rsid w:val="00532F6B"/>
    <w:rsid w:val="005416B3"/>
    <w:rsid w:val="005515CD"/>
    <w:rsid w:val="00555FD7"/>
    <w:rsid w:val="0056010B"/>
    <w:rsid w:val="00565EA7"/>
    <w:rsid w:val="005679B1"/>
    <w:rsid w:val="00576B3E"/>
    <w:rsid w:val="00585B03"/>
    <w:rsid w:val="00586350"/>
    <w:rsid w:val="005866F3"/>
    <w:rsid w:val="00590C6B"/>
    <w:rsid w:val="005945B5"/>
    <w:rsid w:val="005A279C"/>
    <w:rsid w:val="005A4541"/>
    <w:rsid w:val="005B43D2"/>
    <w:rsid w:val="005B6ED2"/>
    <w:rsid w:val="005C1A4A"/>
    <w:rsid w:val="005C3E1B"/>
    <w:rsid w:val="005C7308"/>
    <w:rsid w:val="005C7AD7"/>
    <w:rsid w:val="005D5500"/>
    <w:rsid w:val="005E216B"/>
    <w:rsid w:val="005E6349"/>
    <w:rsid w:val="005E63AB"/>
    <w:rsid w:val="005F1C31"/>
    <w:rsid w:val="005F2856"/>
    <w:rsid w:val="005F7355"/>
    <w:rsid w:val="00613AB2"/>
    <w:rsid w:val="00620B6A"/>
    <w:rsid w:val="00623D1E"/>
    <w:rsid w:val="006331D9"/>
    <w:rsid w:val="00636C90"/>
    <w:rsid w:val="00640C2A"/>
    <w:rsid w:val="00640D5F"/>
    <w:rsid w:val="0064323C"/>
    <w:rsid w:val="006560A9"/>
    <w:rsid w:val="0066238B"/>
    <w:rsid w:val="00665706"/>
    <w:rsid w:val="00666822"/>
    <w:rsid w:val="00670FF3"/>
    <w:rsid w:val="0067100E"/>
    <w:rsid w:val="00672829"/>
    <w:rsid w:val="00684944"/>
    <w:rsid w:val="006958EC"/>
    <w:rsid w:val="006A3CA4"/>
    <w:rsid w:val="006A40EC"/>
    <w:rsid w:val="006B26D3"/>
    <w:rsid w:val="006B528A"/>
    <w:rsid w:val="006B7182"/>
    <w:rsid w:val="006C3F8E"/>
    <w:rsid w:val="006D53CD"/>
    <w:rsid w:val="006E0617"/>
    <w:rsid w:val="006E3A0E"/>
    <w:rsid w:val="006E59DA"/>
    <w:rsid w:val="006E6551"/>
    <w:rsid w:val="006E7F9D"/>
    <w:rsid w:val="006F6B43"/>
    <w:rsid w:val="006F6E27"/>
    <w:rsid w:val="007003FC"/>
    <w:rsid w:val="00711609"/>
    <w:rsid w:val="00713A7E"/>
    <w:rsid w:val="007223F9"/>
    <w:rsid w:val="00725B27"/>
    <w:rsid w:val="00730F2B"/>
    <w:rsid w:val="00740270"/>
    <w:rsid w:val="007512A1"/>
    <w:rsid w:val="0075316B"/>
    <w:rsid w:val="007628FE"/>
    <w:rsid w:val="00765572"/>
    <w:rsid w:val="00770A1E"/>
    <w:rsid w:val="00774065"/>
    <w:rsid w:val="00775C9E"/>
    <w:rsid w:val="00776240"/>
    <w:rsid w:val="00776D6F"/>
    <w:rsid w:val="00780B9F"/>
    <w:rsid w:val="00784538"/>
    <w:rsid w:val="0078641E"/>
    <w:rsid w:val="007870A3"/>
    <w:rsid w:val="007875AB"/>
    <w:rsid w:val="00787AC3"/>
    <w:rsid w:val="007932B9"/>
    <w:rsid w:val="007A03E5"/>
    <w:rsid w:val="007A4A04"/>
    <w:rsid w:val="007A7E05"/>
    <w:rsid w:val="007B432A"/>
    <w:rsid w:val="007C08AA"/>
    <w:rsid w:val="007C5E46"/>
    <w:rsid w:val="007C65A0"/>
    <w:rsid w:val="007C78DA"/>
    <w:rsid w:val="007D18D4"/>
    <w:rsid w:val="007F117B"/>
    <w:rsid w:val="007F13DC"/>
    <w:rsid w:val="007F3A7B"/>
    <w:rsid w:val="007F3FA9"/>
    <w:rsid w:val="007F4B30"/>
    <w:rsid w:val="007F4FED"/>
    <w:rsid w:val="007F56D8"/>
    <w:rsid w:val="007F65BD"/>
    <w:rsid w:val="00801A3D"/>
    <w:rsid w:val="0080512A"/>
    <w:rsid w:val="0082178F"/>
    <w:rsid w:val="008250A1"/>
    <w:rsid w:val="008303F3"/>
    <w:rsid w:val="0083624B"/>
    <w:rsid w:val="008403D6"/>
    <w:rsid w:val="00841AB7"/>
    <w:rsid w:val="00843363"/>
    <w:rsid w:val="008439B0"/>
    <w:rsid w:val="00843A03"/>
    <w:rsid w:val="008453E6"/>
    <w:rsid w:val="0084756F"/>
    <w:rsid w:val="008535B6"/>
    <w:rsid w:val="0085368A"/>
    <w:rsid w:val="00854398"/>
    <w:rsid w:val="00855AF2"/>
    <w:rsid w:val="00862FA3"/>
    <w:rsid w:val="0086652D"/>
    <w:rsid w:val="0087417A"/>
    <w:rsid w:val="00880ADF"/>
    <w:rsid w:val="00880C8E"/>
    <w:rsid w:val="00881AEA"/>
    <w:rsid w:val="00882194"/>
    <w:rsid w:val="0088602D"/>
    <w:rsid w:val="008865BD"/>
    <w:rsid w:val="00894109"/>
    <w:rsid w:val="0089681D"/>
    <w:rsid w:val="008A6404"/>
    <w:rsid w:val="008A78FE"/>
    <w:rsid w:val="008B32ED"/>
    <w:rsid w:val="008B4293"/>
    <w:rsid w:val="008D0538"/>
    <w:rsid w:val="008D3291"/>
    <w:rsid w:val="008D3F70"/>
    <w:rsid w:val="008D657D"/>
    <w:rsid w:val="008D7469"/>
    <w:rsid w:val="008E19BE"/>
    <w:rsid w:val="008E482D"/>
    <w:rsid w:val="008E4CFF"/>
    <w:rsid w:val="008E62D4"/>
    <w:rsid w:val="008E6420"/>
    <w:rsid w:val="008E69BA"/>
    <w:rsid w:val="008E7160"/>
    <w:rsid w:val="008F0858"/>
    <w:rsid w:val="008F1A68"/>
    <w:rsid w:val="008F3068"/>
    <w:rsid w:val="008F67BB"/>
    <w:rsid w:val="008F7A93"/>
    <w:rsid w:val="00903485"/>
    <w:rsid w:val="00903FDD"/>
    <w:rsid w:val="00912AAE"/>
    <w:rsid w:val="00915569"/>
    <w:rsid w:val="00917F8E"/>
    <w:rsid w:val="00921CBA"/>
    <w:rsid w:val="00922A31"/>
    <w:rsid w:val="00925EF3"/>
    <w:rsid w:val="00926215"/>
    <w:rsid w:val="009315D3"/>
    <w:rsid w:val="00931B02"/>
    <w:rsid w:val="00961104"/>
    <w:rsid w:val="00963939"/>
    <w:rsid w:val="009676AC"/>
    <w:rsid w:val="00967D3F"/>
    <w:rsid w:val="0097710A"/>
    <w:rsid w:val="00986D0D"/>
    <w:rsid w:val="009877BB"/>
    <w:rsid w:val="009932CA"/>
    <w:rsid w:val="009967D0"/>
    <w:rsid w:val="009B544F"/>
    <w:rsid w:val="009B6561"/>
    <w:rsid w:val="009C13B1"/>
    <w:rsid w:val="009C49AC"/>
    <w:rsid w:val="009D0BDD"/>
    <w:rsid w:val="009E2D83"/>
    <w:rsid w:val="009E3A71"/>
    <w:rsid w:val="009E4A55"/>
    <w:rsid w:val="009F396F"/>
    <w:rsid w:val="009F3CEB"/>
    <w:rsid w:val="00A01909"/>
    <w:rsid w:val="00A0451C"/>
    <w:rsid w:val="00A05368"/>
    <w:rsid w:val="00A07668"/>
    <w:rsid w:val="00A10A1C"/>
    <w:rsid w:val="00A12007"/>
    <w:rsid w:val="00A12958"/>
    <w:rsid w:val="00A151A0"/>
    <w:rsid w:val="00A22E7E"/>
    <w:rsid w:val="00A309E6"/>
    <w:rsid w:val="00A319BF"/>
    <w:rsid w:val="00A33D48"/>
    <w:rsid w:val="00A37AD9"/>
    <w:rsid w:val="00A405A9"/>
    <w:rsid w:val="00A43E16"/>
    <w:rsid w:val="00A44842"/>
    <w:rsid w:val="00A47CE3"/>
    <w:rsid w:val="00A52AA3"/>
    <w:rsid w:val="00A66D96"/>
    <w:rsid w:val="00A7085A"/>
    <w:rsid w:val="00A73287"/>
    <w:rsid w:val="00A77C69"/>
    <w:rsid w:val="00A8274E"/>
    <w:rsid w:val="00A8630B"/>
    <w:rsid w:val="00A90386"/>
    <w:rsid w:val="00A92120"/>
    <w:rsid w:val="00AB09F0"/>
    <w:rsid w:val="00AB1A64"/>
    <w:rsid w:val="00AB39FD"/>
    <w:rsid w:val="00AC172A"/>
    <w:rsid w:val="00AC3D5E"/>
    <w:rsid w:val="00AC5A1F"/>
    <w:rsid w:val="00AC6760"/>
    <w:rsid w:val="00AE2A4C"/>
    <w:rsid w:val="00AE6632"/>
    <w:rsid w:val="00AE6AA1"/>
    <w:rsid w:val="00AF3663"/>
    <w:rsid w:val="00AF3972"/>
    <w:rsid w:val="00AF3DA5"/>
    <w:rsid w:val="00AF5DDD"/>
    <w:rsid w:val="00B01DA4"/>
    <w:rsid w:val="00B0778B"/>
    <w:rsid w:val="00B105D2"/>
    <w:rsid w:val="00B112E8"/>
    <w:rsid w:val="00B13E10"/>
    <w:rsid w:val="00B15259"/>
    <w:rsid w:val="00B20A52"/>
    <w:rsid w:val="00B262D2"/>
    <w:rsid w:val="00B34E80"/>
    <w:rsid w:val="00B35D82"/>
    <w:rsid w:val="00B417CB"/>
    <w:rsid w:val="00B41D14"/>
    <w:rsid w:val="00B43151"/>
    <w:rsid w:val="00B448EC"/>
    <w:rsid w:val="00B47E54"/>
    <w:rsid w:val="00B50866"/>
    <w:rsid w:val="00B57BEB"/>
    <w:rsid w:val="00B61085"/>
    <w:rsid w:val="00B70324"/>
    <w:rsid w:val="00B74081"/>
    <w:rsid w:val="00B804DA"/>
    <w:rsid w:val="00B96A67"/>
    <w:rsid w:val="00B979EA"/>
    <w:rsid w:val="00BA1138"/>
    <w:rsid w:val="00BA6D08"/>
    <w:rsid w:val="00BB02B4"/>
    <w:rsid w:val="00BB19CC"/>
    <w:rsid w:val="00BB3881"/>
    <w:rsid w:val="00BC5E93"/>
    <w:rsid w:val="00BC66D8"/>
    <w:rsid w:val="00BC7DAF"/>
    <w:rsid w:val="00BD1FA9"/>
    <w:rsid w:val="00BD6B73"/>
    <w:rsid w:val="00BE1993"/>
    <w:rsid w:val="00BE4DFC"/>
    <w:rsid w:val="00BE51DB"/>
    <w:rsid w:val="00BE75EC"/>
    <w:rsid w:val="00BF0832"/>
    <w:rsid w:val="00BF5AC9"/>
    <w:rsid w:val="00BF733E"/>
    <w:rsid w:val="00C04B21"/>
    <w:rsid w:val="00C05B30"/>
    <w:rsid w:val="00C07E90"/>
    <w:rsid w:val="00C124F8"/>
    <w:rsid w:val="00C13DCC"/>
    <w:rsid w:val="00C147F6"/>
    <w:rsid w:val="00C1581B"/>
    <w:rsid w:val="00C171F1"/>
    <w:rsid w:val="00C26E07"/>
    <w:rsid w:val="00C3066B"/>
    <w:rsid w:val="00C3404E"/>
    <w:rsid w:val="00C359EF"/>
    <w:rsid w:val="00C5222C"/>
    <w:rsid w:val="00C608B8"/>
    <w:rsid w:val="00C73F98"/>
    <w:rsid w:val="00C742EE"/>
    <w:rsid w:val="00C748A4"/>
    <w:rsid w:val="00C7578A"/>
    <w:rsid w:val="00C801C2"/>
    <w:rsid w:val="00C80AAB"/>
    <w:rsid w:val="00C824AF"/>
    <w:rsid w:val="00C82FD9"/>
    <w:rsid w:val="00C84E3E"/>
    <w:rsid w:val="00C87383"/>
    <w:rsid w:val="00C90128"/>
    <w:rsid w:val="00C91FE1"/>
    <w:rsid w:val="00C9599D"/>
    <w:rsid w:val="00C970DF"/>
    <w:rsid w:val="00CA17F6"/>
    <w:rsid w:val="00CA459D"/>
    <w:rsid w:val="00CA7299"/>
    <w:rsid w:val="00CB31E2"/>
    <w:rsid w:val="00CB70EF"/>
    <w:rsid w:val="00CC04D0"/>
    <w:rsid w:val="00CC3710"/>
    <w:rsid w:val="00CC6CEC"/>
    <w:rsid w:val="00CC7BAA"/>
    <w:rsid w:val="00CD0501"/>
    <w:rsid w:val="00CD1262"/>
    <w:rsid w:val="00CD24EE"/>
    <w:rsid w:val="00CD5E63"/>
    <w:rsid w:val="00CD70EB"/>
    <w:rsid w:val="00CE3DB0"/>
    <w:rsid w:val="00CE5E83"/>
    <w:rsid w:val="00CE794E"/>
    <w:rsid w:val="00CF04FA"/>
    <w:rsid w:val="00CF6C51"/>
    <w:rsid w:val="00D03BEB"/>
    <w:rsid w:val="00D03C61"/>
    <w:rsid w:val="00D11C2C"/>
    <w:rsid w:val="00D167F5"/>
    <w:rsid w:val="00D1775E"/>
    <w:rsid w:val="00D222BA"/>
    <w:rsid w:val="00D24FDB"/>
    <w:rsid w:val="00D26372"/>
    <w:rsid w:val="00D279DF"/>
    <w:rsid w:val="00D27AF1"/>
    <w:rsid w:val="00D30D63"/>
    <w:rsid w:val="00D31936"/>
    <w:rsid w:val="00D31A9C"/>
    <w:rsid w:val="00D32B7A"/>
    <w:rsid w:val="00D32D72"/>
    <w:rsid w:val="00D34EDF"/>
    <w:rsid w:val="00D371B9"/>
    <w:rsid w:val="00D37938"/>
    <w:rsid w:val="00D41177"/>
    <w:rsid w:val="00D43F07"/>
    <w:rsid w:val="00D575E6"/>
    <w:rsid w:val="00D61662"/>
    <w:rsid w:val="00D61670"/>
    <w:rsid w:val="00D6307E"/>
    <w:rsid w:val="00D709FE"/>
    <w:rsid w:val="00D7418F"/>
    <w:rsid w:val="00D7650D"/>
    <w:rsid w:val="00D81A7C"/>
    <w:rsid w:val="00D84260"/>
    <w:rsid w:val="00D86D78"/>
    <w:rsid w:val="00D910CE"/>
    <w:rsid w:val="00D924AA"/>
    <w:rsid w:val="00D9475D"/>
    <w:rsid w:val="00DA35A9"/>
    <w:rsid w:val="00DA5BE7"/>
    <w:rsid w:val="00DB09B0"/>
    <w:rsid w:val="00DB12F5"/>
    <w:rsid w:val="00DD2A5B"/>
    <w:rsid w:val="00DE1729"/>
    <w:rsid w:val="00DE2263"/>
    <w:rsid w:val="00DE30ED"/>
    <w:rsid w:val="00DF6315"/>
    <w:rsid w:val="00E02FC5"/>
    <w:rsid w:val="00E04BD1"/>
    <w:rsid w:val="00E05BE4"/>
    <w:rsid w:val="00E1043E"/>
    <w:rsid w:val="00E22DA3"/>
    <w:rsid w:val="00E253C3"/>
    <w:rsid w:val="00E30E47"/>
    <w:rsid w:val="00E31D6B"/>
    <w:rsid w:val="00E36C9B"/>
    <w:rsid w:val="00E437E5"/>
    <w:rsid w:val="00E4724A"/>
    <w:rsid w:val="00E6116D"/>
    <w:rsid w:val="00E65BAF"/>
    <w:rsid w:val="00E6608F"/>
    <w:rsid w:val="00E66A11"/>
    <w:rsid w:val="00E744FC"/>
    <w:rsid w:val="00E8052C"/>
    <w:rsid w:val="00E80D3F"/>
    <w:rsid w:val="00E84C93"/>
    <w:rsid w:val="00E86E9F"/>
    <w:rsid w:val="00EA3BFD"/>
    <w:rsid w:val="00EA737D"/>
    <w:rsid w:val="00EB15DB"/>
    <w:rsid w:val="00EB4816"/>
    <w:rsid w:val="00EB4945"/>
    <w:rsid w:val="00EB6E7C"/>
    <w:rsid w:val="00EC1EC4"/>
    <w:rsid w:val="00ED302E"/>
    <w:rsid w:val="00ED3C62"/>
    <w:rsid w:val="00EE2091"/>
    <w:rsid w:val="00EE4330"/>
    <w:rsid w:val="00EE5267"/>
    <w:rsid w:val="00EF5DCA"/>
    <w:rsid w:val="00EF74C6"/>
    <w:rsid w:val="00F01BC2"/>
    <w:rsid w:val="00F01CEE"/>
    <w:rsid w:val="00F02834"/>
    <w:rsid w:val="00F107AD"/>
    <w:rsid w:val="00F13BD4"/>
    <w:rsid w:val="00F1511E"/>
    <w:rsid w:val="00F160BA"/>
    <w:rsid w:val="00F249B3"/>
    <w:rsid w:val="00F25133"/>
    <w:rsid w:val="00F40133"/>
    <w:rsid w:val="00F41CC8"/>
    <w:rsid w:val="00F60880"/>
    <w:rsid w:val="00F64E78"/>
    <w:rsid w:val="00F6504C"/>
    <w:rsid w:val="00F67F16"/>
    <w:rsid w:val="00F738DF"/>
    <w:rsid w:val="00F73E48"/>
    <w:rsid w:val="00F75948"/>
    <w:rsid w:val="00F778EC"/>
    <w:rsid w:val="00F90BCA"/>
    <w:rsid w:val="00FA0385"/>
    <w:rsid w:val="00FA3F72"/>
    <w:rsid w:val="00FB16CA"/>
    <w:rsid w:val="00FB1958"/>
    <w:rsid w:val="00FB1EA6"/>
    <w:rsid w:val="00FB21A1"/>
    <w:rsid w:val="00FB5278"/>
    <w:rsid w:val="00FC16CB"/>
    <w:rsid w:val="00FC18EB"/>
    <w:rsid w:val="00FC38AC"/>
    <w:rsid w:val="00FC42D5"/>
    <w:rsid w:val="00FC4BA3"/>
    <w:rsid w:val="00FC4E2A"/>
    <w:rsid w:val="00FC6899"/>
    <w:rsid w:val="00FC6FD2"/>
    <w:rsid w:val="00FD1B7F"/>
    <w:rsid w:val="00FE2D9C"/>
    <w:rsid w:val="00FF3919"/>
    <w:rsid w:val="00FF6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DD"/>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78"/>
    <w:pPr>
      <w:ind w:left="720"/>
      <w:contextualSpacing/>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rsid w:val="00AE2A4C"/>
    <w:pPr>
      <w:spacing w:before="100" w:beforeAutospacing="1" w:after="100" w:afterAutospacing="1"/>
    </w:pPr>
    <w:rPr>
      <w:rFonts w:eastAsia="Times New Roman"/>
      <w:sz w:val="24"/>
      <w:szCs w:val="24"/>
      <w:lang w:eastAsia="ru-RU"/>
    </w:rPr>
  </w:style>
  <w:style w:type="paragraph" w:styleId="a5">
    <w:name w:val="Body Text"/>
    <w:basedOn w:val="a"/>
    <w:link w:val="1"/>
    <w:rsid w:val="00AE2A4C"/>
    <w:pPr>
      <w:jc w:val="both"/>
    </w:pPr>
    <w:rPr>
      <w:rFonts w:eastAsia="Times New Roman"/>
      <w:sz w:val="24"/>
      <w:szCs w:val="20"/>
      <w:lang w:eastAsia="ru-RU"/>
    </w:rPr>
  </w:style>
  <w:style w:type="character" w:customStyle="1" w:styleId="a6">
    <w:name w:val="Основной текст Знак"/>
    <w:basedOn w:val="a0"/>
    <w:uiPriority w:val="99"/>
    <w:semiHidden/>
    <w:rsid w:val="00AE2A4C"/>
    <w:rPr>
      <w:rFonts w:ascii="Times New Roman" w:hAnsi="Times New Roman"/>
      <w:sz w:val="28"/>
      <w:szCs w:val="22"/>
      <w:lang w:eastAsia="en-US"/>
    </w:rPr>
  </w:style>
  <w:style w:type="character" w:customStyle="1" w:styleId="1">
    <w:name w:val="Основной текст Знак1"/>
    <w:basedOn w:val="a0"/>
    <w:link w:val="a5"/>
    <w:rsid w:val="00AE2A4C"/>
    <w:rPr>
      <w:rFonts w:ascii="Times New Roman" w:eastAsia="Times New Roman" w:hAnsi="Times New Roman"/>
      <w:sz w:val="24"/>
    </w:rPr>
  </w:style>
  <w:style w:type="paragraph" w:styleId="a7">
    <w:name w:val="Body Text Indent"/>
    <w:basedOn w:val="a"/>
    <w:link w:val="a8"/>
    <w:uiPriority w:val="99"/>
    <w:semiHidden/>
    <w:unhideWhenUsed/>
    <w:rsid w:val="00AE2A4C"/>
    <w:pPr>
      <w:spacing w:after="120"/>
      <w:ind w:left="283"/>
    </w:pPr>
  </w:style>
  <w:style w:type="character" w:customStyle="1" w:styleId="a8">
    <w:name w:val="Основной текст с отступом Знак"/>
    <w:basedOn w:val="a0"/>
    <w:link w:val="a7"/>
    <w:uiPriority w:val="99"/>
    <w:semiHidden/>
    <w:rsid w:val="00AE2A4C"/>
    <w:rPr>
      <w:rFonts w:ascii="Times New Roman" w:hAnsi="Times New Roman"/>
      <w:sz w:val="28"/>
      <w:szCs w:val="22"/>
      <w:lang w:eastAsia="en-US"/>
    </w:rPr>
  </w:style>
  <w:style w:type="paragraph" w:styleId="a9">
    <w:name w:val="No Spacing"/>
    <w:link w:val="aa"/>
    <w:uiPriority w:val="1"/>
    <w:qFormat/>
    <w:rsid w:val="00313A64"/>
    <w:rPr>
      <w:rFonts w:ascii="Times New Roman" w:eastAsia="Times New Roman" w:hAnsi="Times New Roman"/>
      <w:sz w:val="28"/>
      <w:szCs w:val="22"/>
    </w:rPr>
  </w:style>
  <w:style w:type="character" w:customStyle="1" w:styleId="aa">
    <w:name w:val="Без интервала Знак"/>
    <w:basedOn w:val="a0"/>
    <w:link w:val="a9"/>
    <w:uiPriority w:val="1"/>
    <w:rsid w:val="00313A64"/>
    <w:rPr>
      <w:rFonts w:ascii="Times New Roman" w:eastAsia="Times New Roman" w:hAnsi="Times New Roman"/>
      <w:sz w:val="28"/>
      <w:szCs w:val="22"/>
      <w:lang w:val="ru-RU" w:eastAsia="ru-RU" w:bidi="ar-SA"/>
    </w:rPr>
  </w:style>
  <w:style w:type="paragraph" w:customStyle="1" w:styleId="FR1">
    <w:name w:val="FR1"/>
    <w:rsid w:val="00D6307E"/>
    <w:pPr>
      <w:widowControl w:val="0"/>
      <w:autoSpaceDE w:val="0"/>
      <w:autoSpaceDN w:val="0"/>
      <w:spacing w:before="240" w:line="300" w:lineRule="auto"/>
      <w:ind w:right="400"/>
      <w:jc w:val="both"/>
    </w:pPr>
    <w:rPr>
      <w:rFonts w:ascii="Arial" w:eastAsia="Times New Roman" w:hAnsi="Arial" w:cs="Arial"/>
      <w:sz w:val="24"/>
      <w:szCs w:val="24"/>
    </w:rPr>
  </w:style>
  <w:style w:type="table" w:styleId="ab">
    <w:name w:val="Table Grid"/>
    <w:basedOn w:val="a1"/>
    <w:uiPriority w:val="39"/>
    <w:rsid w:val="00064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статьи"/>
    <w:basedOn w:val="a"/>
    <w:next w:val="a"/>
    <w:uiPriority w:val="99"/>
    <w:rsid w:val="00917F8E"/>
    <w:pPr>
      <w:autoSpaceDE w:val="0"/>
      <w:autoSpaceDN w:val="0"/>
      <w:adjustRightInd w:val="0"/>
      <w:ind w:left="1612" w:hanging="892"/>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FC4E2A"/>
    <w:rPr>
      <w:rFonts w:ascii="Tahoma" w:hAnsi="Tahoma" w:cs="Tahoma"/>
      <w:sz w:val="16"/>
      <w:szCs w:val="16"/>
    </w:rPr>
  </w:style>
  <w:style w:type="character" w:customStyle="1" w:styleId="ae">
    <w:name w:val="Текст выноски Знак"/>
    <w:basedOn w:val="a0"/>
    <w:link w:val="ad"/>
    <w:uiPriority w:val="99"/>
    <w:semiHidden/>
    <w:rsid w:val="00FC4E2A"/>
    <w:rPr>
      <w:rFonts w:ascii="Tahoma" w:hAnsi="Tahoma" w:cs="Tahoma"/>
      <w:sz w:val="16"/>
      <w:szCs w:val="16"/>
      <w:lang w:eastAsia="en-US"/>
    </w:rPr>
  </w:style>
  <w:style w:type="table" w:customStyle="1" w:styleId="10">
    <w:name w:val="Сетка таблицы1"/>
    <w:basedOn w:val="a1"/>
    <w:next w:val="ab"/>
    <w:uiPriority w:val="59"/>
    <w:rsid w:val="008F085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D6B73"/>
    <w:pPr>
      <w:spacing w:after="120" w:line="480" w:lineRule="auto"/>
      <w:ind w:left="283"/>
    </w:pPr>
  </w:style>
  <w:style w:type="character" w:customStyle="1" w:styleId="20">
    <w:name w:val="Основной текст с отступом 2 Знак"/>
    <w:basedOn w:val="a0"/>
    <w:link w:val="2"/>
    <w:uiPriority w:val="99"/>
    <w:semiHidden/>
    <w:rsid w:val="00BD6B73"/>
    <w:rPr>
      <w:rFonts w:ascii="Times New Roman" w:hAnsi="Times New Roman"/>
      <w:sz w:val="28"/>
      <w:szCs w:val="22"/>
      <w:lang w:eastAsia="en-US"/>
    </w:rPr>
  </w:style>
  <w:style w:type="numbering" w:customStyle="1" w:styleId="11">
    <w:name w:val="Нет списка1"/>
    <w:next w:val="a2"/>
    <w:uiPriority w:val="99"/>
    <w:semiHidden/>
    <w:unhideWhenUsed/>
    <w:rsid w:val="008B4293"/>
  </w:style>
  <w:style w:type="paragraph" w:styleId="af">
    <w:name w:val="header"/>
    <w:basedOn w:val="a"/>
    <w:link w:val="af0"/>
    <w:unhideWhenUsed/>
    <w:rsid w:val="006E7F9D"/>
    <w:pPr>
      <w:tabs>
        <w:tab w:val="center" w:pos="4677"/>
        <w:tab w:val="right" w:pos="9355"/>
      </w:tabs>
    </w:pPr>
  </w:style>
  <w:style w:type="character" w:customStyle="1" w:styleId="af0">
    <w:name w:val="Верхний колонтитул Знак"/>
    <w:basedOn w:val="a0"/>
    <w:link w:val="af"/>
    <w:uiPriority w:val="99"/>
    <w:rsid w:val="006E7F9D"/>
    <w:rPr>
      <w:rFonts w:ascii="Times New Roman" w:hAnsi="Times New Roman"/>
      <w:sz w:val="28"/>
      <w:szCs w:val="22"/>
      <w:lang w:eastAsia="en-US"/>
    </w:rPr>
  </w:style>
  <w:style w:type="paragraph" w:styleId="af1">
    <w:name w:val="footer"/>
    <w:basedOn w:val="a"/>
    <w:link w:val="af2"/>
    <w:unhideWhenUsed/>
    <w:rsid w:val="006E7F9D"/>
    <w:pPr>
      <w:tabs>
        <w:tab w:val="center" w:pos="4677"/>
        <w:tab w:val="right" w:pos="9355"/>
      </w:tabs>
    </w:pPr>
  </w:style>
  <w:style w:type="character" w:customStyle="1" w:styleId="af2">
    <w:name w:val="Нижний колонтитул Знак"/>
    <w:basedOn w:val="a0"/>
    <w:link w:val="af1"/>
    <w:uiPriority w:val="99"/>
    <w:rsid w:val="006E7F9D"/>
    <w:rPr>
      <w:rFonts w:ascii="Times New Roman" w:hAnsi="Times New Roman"/>
      <w:sz w:val="28"/>
      <w:szCs w:val="22"/>
      <w:lang w:eastAsia="en-US"/>
    </w:rPr>
  </w:style>
  <w:style w:type="character" w:customStyle="1" w:styleId="FontStyle18">
    <w:name w:val="Font Style18"/>
    <w:rsid w:val="00EA3BF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DD"/>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78"/>
    <w:pPr>
      <w:ind w:left="720"/>
      <w:contextualSpacing/>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rsid w:val="00AE2A4C"/>
    <w:pPr>
      <w:spacing w:before="100" w:beforeAutospacing="1" w:after="100" w:afterAutospacing="1"/>
    </w:pPr>
    <w:rPr>
      <w:rFonts w:eastAsia="Times New Roman"/>
      <w:sz w:val="24"/>
      <w:szCs w:val="24"/>
      <w:lang w:eastAsia="ru-RU"/>
    </w:rPr>
  </w:style>
  <w:style w:type="paragraph" w:styleId="a5">
    <w:name w:val="Body Text"/>
    <w:basedOn w:val="a"/>
    <w:link w:val="1"/>
    <w:rsid w:val="00AE2A4C"/>
    <w:pPr>
      <w:jc w:val="both"/>
    </w:pPr>
    <w:rPr>
      <w:rFonts w:eastAsia="Times New Roman"/>
      <w:sz w:val="24"/>
      <w:szCs w:val="20"/>
      <w:lang w:eastAsia="ru-RU"/>
    </w:rPr>
  </w:style>
  <w:style w:type="character" w:customStyle="1" w:styleId="a6">
    <w:name w:val="Основной текст Знак"/>
    <w:basedOn w:val="a0"/>
    <w:uiPriority w:val="99"/>
    <w:semiHidden/>
    <w:rsid w:val="00AE2A4C"/>
    <w:rPr>
      <w:rFonts w:ascii="Times New Roman" w:hAnsi="Times New Roman"/>
      <w:sz w:val="28"/>
      <w:szCs w:val="22"/>
      <w:lang w:eastAsia="en-US"/>
    </w:rPr>
  </w:style>
  <w:style w:type="character" w:customStyle="1" w:styleId="1">
    <w:name w:val="Основной текст Знак1"/>
    <w:basedOn w:val="a0"/>
    <w:link w:val="a5"/>
    <w:rsid w:val="00AE2A4C"/>
    <w:rPr>
      <w:rFonts w:ascii="Times New Roman" w:eastAsia="Times New Roman" w:hAnsi="Times New Roman"/>
      <w:sz w:val="24"/>
    </w:rPr>
  </w:style>
  <w:style w:type="paragraph" w:styleId="a7">
    <w:name w:val="Body Text Indent"/>
    <w:basedOn w:val="a"/>
    <w:link w:val="a8"/>
    <w:uiPriority w:val="99"/>
    <w:semiHidden/>
    <w:unhideWhenUsed/>
    <w:rsid w:val="00AE2A4C"/>
    <w:pPr>
      <w:spacing w:after="120"/>
      <w:ind w:left="283"/>
    </w:pPr>
  </w:style>
  <w:style w:type="character" w:customStyle="1" w:styleId="a8">
    <w:name w:val="Основной текст с отступом Знак"/>
    <w:basedOn w:val="a0"/>
    <w:link w:val="a7"/>
    <w:uiPriority w:val="99"/>
    <w:semiHidden/>
    <w:rsid w:val="00AE2A4C"/>
    <w:rPr>
      <w:rFonts w:ascii="Times New Roman" w:hAnsi="Times New Roman"/>
      <w:sz w:val="28"/>
      <w:szCs w:val="22"/>
      <w:lang w:eastAsia="en-US"/>
    </w:rPr>
  </w:style>
  <w:style w:type="paragraph" w:styleId="a9">
    <w:name w:val="No Spacing"/>
    <w:link w:val="aa"/>
    <w:uiPriority w:val="1"/>
    <w:qFormat/>
    <w:rsid w:val="00313A64"/>
    <w:rPr>
      <w:rFonts w:ascii="Times New Roman" w:eastAsia="Times New Roman" w:hAnsi="Times New Roman"/>
      <w:sz w:val="28"/>
      <w:szCs w:val="22"/>
    </w:rPr>
  </w:style>
  <w:style w:type="character" w:customStyle="1" w:styleId="aa">
    <w:name w:val="Без интервала Знак"/>
    <w:basedOn w:val="a0"/>
    <w:link w:val="a9"/>
    <w:uiPriority w:val="1"/>
    <w:rsid w:val="00313A64"/>
    <w:rPr>
      <w:rFonts w:ascii="Times New Roman" w:eastAsia="Times New Roman" w:hAnsi="Times New Roman"/>
      <w:sz w:val="28"/>
      <w:szCs w:val="22"/>
      <w:lang w:val="ru-RU" w:eastAsia="ru-RU" w:bidi="ar-SA"/>
    </w:rPr>
  </w:style>
  <w:style w:type="paragraph" w:customStyle="1" w:styleId="FR1">
    <w:name w:val="FR1"/>
    <w:rsid w:val="00D6307E"/>
    <w:pPr>
      <w:widowControl w:val="0"/>
      <w:autoSpaceDE w:val="0"/>
      <w:autoSpaceDN w:val="0"/>
      <w:spacing w:before="240" w:line="300" w:lineRule="auto"/>
      <w:ind w:right="400"/>
      <w:jc w:val="both"/>
    </w:pPr>
    <w:rPr>
      <w:rFonts w:ascii="Arial" w:eastAsia="Times New Roman" w:hAnsi="Arial" w:cs="Arial"/>
      <w:sz w:val="24"/>
      <w:szCs w:val="24"/>
    </w:rPr>
  </w:style>
  <w:style w:type="table" w:styleId="ab">
    <w:name w:val="Table Grid"/>
    <w:basedOn w:val="a1"/>
    <w:uiPriority w:val="39"/>
    <w:rsid w:val="00064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статьи"/>
    <w:basedOn w:val="a"/>
    <w:next w:val="a"/>
    <w:uiPriority w:val="99"/>
    <w:rsid w:val="00917F8E"/>
    <w:pPr>
      <w:autoSpaceDE w:val="0"/>
      <w:autoSpaceDN w:val="0"/>
      <w:adjustRightInd w:val="0"/>
      <w:ind w:left="1612" w:hanging="892"/>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FC4E2A"/>
    <w:rPr>
      <w:rFonts w:ascii="Tahoma" w:hAnsi="Tahoma" w:cs="Tahoma"/>
      <w:sz w:val="16"/>
      <w:szCs w:val="16"/>
    </w:rPr>
  </w:style>
  <w:style w:type="character" w:customStyle="1" w:styleId="ae">
    <w:name w:val="Текст выноски Знак"/>
    <w:basedOn w:val="a0"/>
    <w:link w:val="ad"/>
    <w:uiPriority w:val="99"/>
    <w:semiHidden/>
    <w:rsid w:val="00FC4E2A"/>
    <w:rPr>
      <w:rFonts w:ascii="Tahoma" w:hAnsi="Tahoma" w:cs="Tahoma"/>
      <w:sz w:val="16"/>
      <w:szCs w:val="16"/>
      <w:lang w:eastAsia="en-US"/>
    </w:rPr>
  </w:style>
  <w:style w:type="table" w:customStyle="1" w:styleId="10">
    <w:name w:val="Сетка таблицы1"/>
    <w:basedOn w:val="a1"/>
    <w:next w:val="ab"/>
    <w:uiPriority w:val="59"/>
    <w:rsid w:val="008F085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D6B73"/>
    <w:pPr>
      <w:spacing w:after="120" w:line="480" w:lineRule="auto"/>
      <w:ind w:left="283"/>
    </w:pPr>
  </w:style>
  <w:style w:type="character" w:customStyle="1" w:styleId="20">
    <w:name w:val="Основной текст с отступом 2 Знак"/>
    <w:basedOn w:val="a0"/>
    <w:link w:val="2"/>
    <w:uiPriority w:val="99"/>
    <w:semiHidden/>
    <w:rsid w:val="00BD6B73"/>
    <w:rPr>
      <w:rFonts w:ascii="Times New Roman" w:hAnsi="Times New Roman"/>
      <w:sz w:val="28"/>
      <w:szCs w:val="22"/>
      <w:lang w:eastAsia="en-US"/>
    </w:rPr>
  </w:style>
  <w:style w:type="numbering" w:customStyle="1" w:styleId="11">
    <w:name w:val="Нет списка1"/>
    <w:next w:val="a2"/>
    <w:uiPriority w:val="99"/>
    <w:semiHidden/>
    <w:unhideWhenUsed/>
    <w:rsid w:val="008B4293"/>
  </w:style>
  <w:style w:type="paragraph" w:styleId="af">
    <w:name w:val="header"/>
    <w:basedOn w:val="a"/>
    <w:link w:val="af0"/>
    <w:unhideWhenUsed/>
    <w:rsid w:val="006E7F9D"/>
    <w:pPr>
      <w:tabs>
        <w:tab w:val="center" w:pos="4677"/>
        <w:tab w:val="right" w:pos="9355"/>
      </w:tabs>
    </w:pPr>
  </w:style>
  <w:style w:type="character" w:customStyle="1" w:styleId="af0">
    <w:name w:val="Верхний колонтитул Знак"/>
    <w:basedOn w:val="a0"/>
    <w:link w:val="af"/>
    <w:uiPriority w:val="99"/>
    <w:rsid w:val="006E7F9D"/>
    <w:rPr>
      <w:rFonts w:ascii="Times New Roman" w:hAnsi="Times New Roman"/>
      <w:sz w:val="28"/>
      <w:szCs w:val="22"/>
      <w:lang w:eastAsia="en-US"/>
    </w:rPr>
  </w:style>
  <w:style w:type="paragraph" w:styleId="af1">
    <w:name w:val="footer"/>
    <w:basedOn w:val="a"/>
    <w:link w:val="af2"/>
    <w:unhideWhenUsed/>
    <w:rsid w:val="006E7F9D"/>
    <w:pPr>
      <w:tabs>
        <w:tab w:val="center" w:pos="4677"/>
        <w:tab w:val="right" w:pos="9355"/>
      </w:tabs>
    </w:pPr>
  </w:style>
  <w:style w:type="character" w:customStyle="1" w:styleId="af2">
    <w:name w:val="Нижний колонтитул Знак"/>
    <w:basedOn w:val="a0"/>
    <w:link w:val="af1"/>
    <w:uiPriority w:val="99"/>
    <w:rsid w:val="006E7F9D"/>
    <w:rPr>
      <w:rFonts w:ascii="Times New Roman" w:hAnsi="Times New Roman"/>
      <w:sz w:val="28"/>
      <w:szCs w:val="22"/>
      <w:lang w:eastAsia="en-US"/>
    </w:rPr>
  </w:style>
  <w:style w:type="character" w:customStyle="1" w:styleId="FontStyle18">
    <w:name w:val="Font Style18"/>
    <w:rsid w:val="00EA3BF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72915949">
      <w:bodyDiv w:val="1"/>
      <w:marLeft w:val="0"/>
      <w:marRight w:val="0"/>
      <w:marTop w:val="0"/>
      <w:marBottom w:val="0"/>
      <w:divBdr>
        <w:top w:val="none" w:sz="0" w:space="0" w:color="auto"/>
        <w:left w:val="none" w:sz="0" w:space="0" w:color="auto"/>
        <w:bottom w:val="none" w:sz="0" w:space="0" w:color="auto"/>
        <w:right w:val="none" w:sz="0" w:space="0" w:color="auto"/>
      </w:divBdr>
    </w:div>
    <w:div w:id="208224797">
      <w:bodyDiv w:val="1"/>
      <w:marLeft w:val="0"/>
      <w:marRight w:val="0"/>
      <w:marTop w:val="0"/>
      <w:marBottom w:val="0"/>
      <w:divBdr>
        <w:top w:val="none" w:sz="0" w:space="0" w:color="auto"/>
        <w:left w:val="none" w:sz="0" w:space="0" w:color="auto"/>
        <w:bottom w:val="none" w:sz="0" w:space="0" w:color="auto"/>
        <w:right w:val="none" w:sz="0" w:space="0" w:color="auto"/>
      </w:divBdr>
    </w:div>
    <w:div w:id="357778376">
      <w:bodyDiv w:val="1"/>
      <w:marLeft w:val="0"/>
      <w:marRight w:val="0"/>
      <w:marTop w:val="0"/>
      <w:marBottom w:val="0"/>
      <w:divBdr>
        <w:top w:val="none" w:sz="0" w:space="0" w:color="auto"/>
        <w:left w:val="none" w:sz="0" w:space="0" w:color="auto"/>
        <w:bottom w:val="none" w:sz="0" w:space="0" w:color="auto"/>
        <w:right w:val="none" w:sz="0" w:space="0" w:color="auto"/>
      </w:divBdr>
    </w:div>
    <w:div w:id="394470060">
      <w:bodyDiv w:val="1"/>
      <w:marLeft w:val="0"/>
      <w:marRight w:val="0"/>
      <w:marTop w:val="0"/>
      <w:marBottom w:val="0"/>
      <w:divBdr>
        <w:top w:val="none" w:sz="0" w:space="0" w:color="auto"/>
        <w:left w:val="none" w:sz="0" w:space="0" w:color="auto"/>
        <w:bottom w:val="none" w:sz="0" w:space="0" w:color="auto"/>
        <w:right w:val="none" w:sz="0" w:space="0" w:color="auto"/>
      </w:divBdr>
    </w:div>
    <w:div w:id="472872349">
      <w:bodyDiv w:val="1"/>
      <w:marLeft w:val="0"/>
      <w:marRight w:val="0"/>
      <w:marTop w:val="0"/>
      <w:marBottom w:val="0"/>
      <w:divBdr>
        <w:top w:val="none" w:sz="0" w:space="0" w:color="auto"/>
        <w:left w:val="none" w:sz="0" w:space="0" w:color="auto"/>
        <w:bottom w:val="none" w:sz="0" w:space="0" w:color="auto"/>
        <w:right w:val="none" w:sz="0" w:space="0" w:color="auto"/>
      </w:divBdr>
    </w:div>
    <w:div w:id="475222045">
      <w:bodyDiv w:val="1"/>
      <w:marLeft w:val="0"/>
      <w:marRight w:val="0"/>
      <w:marTop w:val="0"/>
      <w:marBottom w:val="0"/>
      <w:divBdr>
        <w:top w:val="none" w:sz="0" w:space="0" w:color="auto"/>
        <w:left w:val="none" w:sz="0" w:space="0" w:color="auto"/>
        <w:bottom w:val="none" w:sz="0" w:space="0" w:color="auto"/>
        <w:right w:val="none" w:sz="0" w:space="0" w:color="auto"/>
      </w:divBdr>
    </w:div>
    <w:div w:id="787820447">
      <w:bodyDiv w:val="1"/>
      <w:marLeft w:val="0"/>
      <w:marRight w:val="0"/>
      <w:marTop w:val="0"/>
      <w:marBottom w:val="0"/>
      <w:divBdr>
        <w:top w:val="none" w:sz="0" w:space="0" w:color="auto"/>
        <w:left w:val="none" w:sz="0" w:space="0" w:color="auto"/>
        <w:bottom w:val="none" w:sz="0" w:space="0" w:color="auto"/>
        <w:right w:val="none" w:sz="0" w:space="0" w:color="auto"/>
      </w:divBdr>
    </w:div>
    <w:div w:id="858158065">
      <w:bodyDiv w:val="1"/>
      <w:marLeft w:val="0"/>
      <w:marRight w:val="0"/>
      <w:marTop w:val="0"/>
      <w:marBottom w:val="0"/>
      <w:divBdr>
        <w:top w:val="none" w:sz="0" w:space="0" w:color="auto"/>
        <w:left w:val="none" w:sz="0" w:space="0" w:color="auto"/>
        <w:bottom w:val="none" w:sz="0" w:space="0" w:color="auto"/>
        <w:right w:val="none" w:sz="0" w:space="0" w:color="auto"/>
      </w:divBdr>
    </w:div>
    <w:div w:id="885679169">
      <w:bodyDiv w:val="1"/>
      <w:marLeft w:val="0"/>
      <w:marRight w:val="0"/>
      <w:marTop w:val="0"/>
      <w:marBottom w:val="0"/>
      <w:divBdr>
        <w:top w:val="none" w:sz="0" w:space="0" w:color="auto"/>
        <w:left w:val="none" w:sz="0" w:space="0" w:color="auto"/>
        <w:bottom w:val="none" w:sz="0" w:space="0" w:color="auto"/>
        <w:right w:val="none" w:sz="0" w:space="0" w:color="auto"/>
      </w:divBdr>
    </w:div>
    <w:div w:id="931013542">
      <w:bodyDiv w:val="1"/>
      <w:marLeft w:val="0"/>
      <w:marRight w:val="0"/>
      <w:marTop w:val="0"/>
      <w:marBottom w:val="0"/>
      <w:divBdr>
        <w:top w:val="none" w:sz="0" w:space="0" w:color="auto"/>
        <w:left w:val="none" w:sz="0" w:space="0" w:color="auto"/>
        <w:bottom w:val="none" w:sz="0" w:space="0" w:color="auto"/>
        <w:right w:val="none" w:sz="0" w:space="0" w:color="auto"/>
      </w:divBdr>
    </w:div>
    <w:div w:id="1034843671">
      <w:bodyDiv w:val="1"/>
      <w:marLeft w:val="0"/>
      <w:marRight w:val="0"/>
      <w:marTop w:val="0"/>
      <w:marBottom w:val="0"/>
      <w:divBdr>
        <w:top w:val="none" w:sz="0" w:space="0" w:color="auto"/>
        <w:left w:val="none" w:sz="0" w:space="0" w:color="auto"/>
        <w:bottom w:val="none" w:sz="0" w:space="0" w:color="auto"/>
        <w:right w:val="none" w:sz="0" w:space="0" w:color="auto"/>
      </w:divBdr>
    </w:div>
    <w:div w:id="1046877281">
      <w:bodyDiv w:val="1"/>
      <w:marLeft w:val="0"/>
      <w:marRight w:val="0"/>
      <w:marTop w:val="0"/>
      <w:marBottom w:val="0"/>
      <w:divBdr>
        <w:top w:val="none" w:sz="0" w:space="0" w:color="auto"/>
        <w:left w:val="none" w:sz="0" w:space="0" w:color="auto"/>
        <w:bottom w:val="none" w:sz="0" w:space="0" w:color="auto"/>
        <w:right w:val="none" w:sz="0" w:space="0" w:color="auto"/>
      </w:divBdr>
    </w:div>
    <w:div w:id="1129322020">
      <w:bodyDiv w:val="1"/>
      <w:marLeft w:val="0"/>
      <w:marRight w:val="0"/>
      <w:marTop w:val="0"/>
      <w:marBottom w:val="0"/>
      <w:divBdr>
        <w:top w:val="none" w:sz="0" w:space="0" w:color="auto"/>
        <w:left w:val="none" w:sz="0" w:space="0" w:color="auto"/>
        <w:bottom w:val="none" w:sz="0" w:space="0" w:color="auto"/>
        <w:right w:val="none" w:sz="0" w:space="0" w:color="auto"/>
      </w:divBdr>
    </w:div>
    <w:div w:id="1149134467">
      <w:bodyDiv w:val="1"/>
      <w:marLeft w:val="0"/>
      <w:marRight w:val="0"/>
      <w:marTop w:val="0"/>
      <w:marBottom w:val="0"/>
      <w:divBdr>
        <w:top w:val="none" w:sz="0" w:space="0" w:color="auto"/>
        <w:left w:val="none" w:sz="0" w:space="0" w:color="auto"/>
        <w:bottom w:val="none" w:sz="0" w:space="0" w:color="auto"/>
        <w:right w:val="none" w:sz="0" w:space="0" w:color="auto"/>
      </w:divBdr>
    </w:div>
    <w:div w:id="1186410128">
      <w:bodyDiv w:val="1"/>
      <w:marLeft w:val="0"/>
      <w:marRight w:val="0"/>
      <w:marTop w:val="0"/>
      <w:marBottom w:val="0"/>
      <w:divBdr>
        <w:top w:val="none" w:sz="0" w:space="0" w:color="auto"/>
        <w:left w:val="none" w:sz="0" w:space="0" w:color="auto"/>
        <w:bottom w:val="none" w:sz="0" w:space="0" w:color="auto"/>
        <w:right w:val="none" w:sz="0" w:space="0" w:color="auto"/>
      </w:divBdr>
    </w:div>
    <w:div w:id="1268467271">
      <w:bodyDiv w:val="1"/>
      <w:marLeft w:val="0"/>
      <w:marRight w:val="0"/>
      <w:marTop w:val="0"/>
      <w:marBottom w:val="0"/>
      <w:divBdr>
        <w:top w:val="none" w:sz="0" w:space="0" w:color="auto"/>
        <w:left w:val="none" w:sz="0" w:space="0" w:color="auto"/>
        <w:bottom w:val="none" w:sz="0" w:space="0" w:color="auto"/>
        <w:right w:val="none" w:sz="0" w:space="0" w:color="auto"/>
      </w:divBdr>
    </w:div>
    <w:div w:id="1293487968">
      <w:bodyDiv w:val="1"/>
      <w:marLeft w:val="0"/>
      <w:marRight w:val="0"/>
      <w:marTop w:val="0"/>
      <w:marBottom w:val="0"/>
      <w:divBdr>
        <w:top w:val="none" w:sz="0" w:space="0" w:color="auto"/>
        <w:left w:val="none" w:sz="0" w:space="0" w:color="auto"/>
        <w:bottom w:val="none" w:sz="0" w:space="0" w:color="auto"/>
        <w:right w:val="none" w:sz="0" w:space="0" w:color="auto"/>
      </w:divBdr>
    </w:div>
    <w:div w:id="1382316732">
      <w:bodyDiv w:val="1"/>
      <w:marLeft w:val="0"/>
      <w:marRight w:val="0"/>
      <w:marTop w:val="0"/>
      <w:marBottom w:val="0"/>
      <w:divBdr>
        <w:top w:val="none" w:sz="0" w:space="0" w:color="auto"/>
        <w:left w:val="none" w:sz="0" w:space="0" w:color="auto"/>
        <w:bottom w:val="none" w:sz="0" w:space="0" w:color="auto"/>
        <w:right w:val="none" w:sz="0" w:space="0" w:color="auto"/>
      </w:divBdr>
    </w:div>
    <w:div w:id="1417284708">
      <w:bodyDiv w:val="1"/>
      <w:marLeft w:val="0"/>
      <w:marRight w:val="0"/>
      <w:marTop w:val="0"/>
      <w:marBottom w:val="0"/>
      <w:divBdr>
        <w:top w:val="none" w:sz="0" w:space="0" w:color="auto"/>
        <w:left w:val="none" w:sz="0" w:space="0" w:color="auto"/>
        <w:bottom w:val="none" w:sz="0" w:space="0" w:color="auto"/>
        <w:right w:val="none" w:sz="0" w:space="0" w:color="auto"/>
      </w:divBdr>
    </w:div>
    <w:div w:id="1428232096">
      <w:bodyDiv w:val="1"/>
      <w:marLeft w:val="0"/>
      <w:marRight w:val="0"/>
      <w:marTop w:val="0"/>
      <w:marBottom w:val="0"/>
      <w:divBdr>
        <w:top w:val="none" w:sz="0" w:space="0" w:color="auto"/>
        <w:left w:val="none" w:sz="0" w:space="0" w:color="auto"/>
        <w:bottom w:val="none" w:sz="0" w:space="0" w:color="auto"/>
        <w:right w:val="none" w:sz="0" w:space="0" w:color="auto"/>
      </w:divBdr>
    </w:div>
    <w:div w:id="1600986225">
      <w:bodyDiv w:val="1"/>
      <w:marLeft w:val="0"/>
      <w:marRight w:val="0"/>
      <w:marTop w:val="0"/>
      <w:marBottom w:val="0"/>
      <w:divBdr>
        <w:top w:val="none" w:sz="0" w:space="0" w:color="auto"/>
        <w:left w:val="none" w:sz="0" w:space="0" w:color="auto"/>
        <w:bottom w:val="none" w:sz="0" w:space="0" w:color="auto"/>
        <w:right w:val="none" w:sz="0" w:space="0" w:color="auto"/>
      </w:divBdr>
    </w:div>
    <w:div w:id="1647542244">
      <w:bodyDiv w:val="1"/>
      <w:marLeft w:val="0"/>
      <w:marRight w:val="0"/>
      <w:marTop w:val="0"/>
      <w:marBottom w:val="0"/>
      <w:divBdr>
        <w:top w:val="none" w:sz="0" w:space="0" w:color="auto"/>
        <w:left w:val="none" w:sz="0" w:space="0" w:color="auto"/>
        <w:bottom w:val="none" w:sz="0" w:space="0" w:color="auto"/>
        <w:right w:val="none" w:sz="0" w:space="0" w:color="auto"/>
      </w:divBdr>
    </w:div>
    <w:div w:id="1805005353">
      <w:bodyDiv w:val="1"/>
      <w:marLeft w:val="0"/>
      <w:marRight w:val="0"/>
      <w:marTop w:val="0"/>
      <w:marBottom w:val="0"/>
      <w:divBdr>
        <w:top w:val="none" w:sz="0" w:space="0" w:color="auto"/>
        <w:left w:val="none" w:sz="0" w:space="0" w:color="auto"/>
        <w:bottom w:val="none" w:sz="0" w:space="0" w:color="auto"/>
        <w:right w:val="none" w:sz="0" w:space="0" w:color="auto"/>
      </w:divBdr>
    </w:div>
    <w:div w:id="1893033702">
      <w:bodyDiv w:val="1"/>
      <w:marLeft w:val="0"/>
      <w:marRight w:val="0"/>
      <w:marTop w:val="0"/>
      <w:marBottom w:val="0"/>
      <w:divBdr>
        <w:top w:val="none" w:sz="0" w:space="0" w:color="auto"/>
        <w:left w:val="none" w:sz="0" w:space="0" w:color="auto"/>
        <w:bottom w:val="none" w:sz="0" w:space="0" w:color="auto"/>
        <w:right w:val="none" w:sz="0" w:space="0" w:color="auto"/>
      </w:divBdr>
    </w:div>
    <w:div w:id="1906840906">
      <w:bodyDiv w:val="1"/>
      <w:marLeft w:val="0"/>
      <w:marRight w:val="0"/>
      <w:marTop w:val="0"/>
      <w:marBottom w:val="0"/>
      <w:divBdr>
        <w:top w:val="none" w:sz="0" w:space="0" w:color="auto"/>
        <w:left w:val="none" w:sz="0" w:space="0" w:color="auto"/>
        <w:bottom w:val="none" w:sz="0" w:space="0" w:color="auto"/>
        <w:right w:val="none" w:sz="0" w:space="0" w:color="auto"/>
      </w:divBdr>
    </w:div>
    <w:div w:id="20806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D9F3-310E-40E3-A9BB-67ED76A4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3985</Words>
  <Characters>22716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Алексеевна</dc:creator>
  <cp:lastModifiedBy>Оксана</cp:lastModifiedBy>
  <cp:revision>3</cp:revision>
  <cp:lastPrinted>2020-02-27T08:09:00Z</cp:lastPrinted>
  <dcterms:created xsi:type="dcterms:W3CDTF">2020-02-27T08:08:00Z</dcterms:created>
  <dcterms:modified xsi:type="dcterms:W3CDTF">2020-02-27T08:23:00Z</dcterms:modified>
</cp:coreProperties>
</file>